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FDF" w:rsidRDefault="00E42C82">
      <w:pPr>
        <w:pStyle w:val="20"/>
        <w:shd w:val="clear" w:color="auto" w:fill="auto"/>
        <w:ind w:right="440"/>
      </w:pPr>
      <w:r>
        <w:t>КРАСНОДАРСКИЙ КРАЙ</w:t>
      </w:r>
      <w:r>
        <w:br/>
        <w:t>МУП УКС</w:t>
      </w:r>
    </w:p>
    <w:p w:rsidR="00605FDF" w:rsidRDefault="00E42C82">
      <w:pPr>
        <w:pStyle w:val="20"/>
        <w:shd w:val="clear" w:color="auto" w:fill="auto"/>
        <w:spacing w:after="2290"/>
        <w:ind w:right="440"/>
      </w:pPr>
      <w:r>
        <w:t>НОВОКУБАНСКОГО РАЙОНА</w:t>
      </w:r>
    </w:p>
    <w:p w:rsidR="00605FDF" w:rsidRDefault="00E42C82">
      <w:pPr>
        <w:pStyle w:val="30"/>
        <w:shd w:val="clear" w:color="auto" w:fill="auto"/>
        <w:spacing w:before="0"/>
        <w:ind w:right="440"/>
      </w:pPr>
      <w:r>
        <w:t>ОБОСНОВАНИЕ</w:t>
      </w:r>
    </w:p>
    <w:p w:rsidR="00605FDF" w:rsidRDefault="00E42C82">
      <w:pPr>
        <w:pStyle w:val="30"/>
        <w:shd w:val="clear" w:color="auto" w:fill="auto"/>
        <w:spacing w:before="0" w:after="1518"/>
        <w:ind w:firstLine="660"/>
        <w:jc w:val="left"/>
      </w:pPr>
      <w:r>
        <w:t xml:space="preserve">необходимости получения разрешения </w:t>
      </w:r>
      <w:proofErr w:type="gramStart"/>
      <w:r>
        <w:t xml:space="preserve">на отклонение от предельных параметров при реконструкции индивидуального жилого дома на земельном </w:t>
      </w:r>
      <w:r w:rsidR="00E56778">
        <w:t>участке по адресу</w:t>
      </w:r>
      <w:proofErr w:type="gramEnd"/>
      <w:r w:rsidR="00E56778">
        <w:t>: г. Новокубанс</w:t>
      </w:r>
      <w:r>
        <w:t>к, ул. Кооперативная, 109</w:t>
      </w:r>
    </w:p>
    <w:p w:rsidR="00605FDF" w:rsidRDefault="00E42C82">
      <w:pPr>
        <w:pStyle w:val="20"/>
        <w:shd w:val="clear" w:color="auto" w:fill="auto"/>
        <w:spacing w:line="280" w:lineRule="exact"/>
        <w:ind w:right="440"/>
        <w:sectPr w:rsidR="00605FDF">
          <w:footerReference w:type="even" r:id="rId7"/>
          <w:footerReference w:type="default" r:id="rId8"/>
          <w:pgSz w:w="11900" w:h="16840"/>
          <w:pgMar w:top="1107" w:right="913" w:bottom="1107" w:left="1844" w:header="0" w:footer="3" w:gutter="0"/>
          <w:cols w:space="720"/>
          <w:noEndnote/>
          <w:docGrid w:linePitch="360"/>
        </w:sectPr>
      </w:pPr>
      <w:r>
        <w:t>1987-320-0</w:t>
      </w:r>
    </w:p>
    <w:p w:rsidR="00605FDF" w:rsidRDefault="00605FDF">
      <w:pPr>
        <w:spacing w:line="240" w:lineRule="exact"/>
        <w:rPr>
          <w:sz w:val="19"/>
          <w:szCs w:val="19"/>
        </w:rPr>
      </w:pPr>
    </w:p>
    <w:p w:rsidR="00605FDF" w:rsidRDefault="00605FDF">
      <w:pPr>
        <w:spacing w:line="240" w:lineRule="exact"/>
        <w:rPr>
          <w:sz w:val="19"/>
          <w:szCs w:val="19"/>
        </w:rPr>
      </w:pPr>
    </w:p>
    <w:p w:rsidR="00605FDF" w:rsidRDefault="00605FDF">
      <w:pPr>
        <w:spacing w:line="240" w:lineRule="exact"/>
        <w:rPr>
          <w:sz w:val="19"/>
          <w:szCs w:val="19"/>
        </w:rPr>
      </w:pPr>
    </w:p>
    <w:p w:rsidR="00605FDF" w:rsidRDefault="00605FDF">
      <w:pPr>
        <w:spacing w:line="240" w:lineRule="exact"/>
        <w:rPr>
          <w:sz w:val="19"/>
          <w:szCs w:val="19"/>
        </w:rPr>
      </w:pPr>
    </w:p>
    <w:p w:rsidR="00605FDF" w:rsidRDefault="00605FDF">
      <w:pPr>
        <w:spacing w:line="240" w:lineRule="exact"/>
        <w:rPr>
          <w:sz w:val="19"/>
          <w:szCs w:val="19"/>
        </w:rPr>
      </w:pPr>
    </w:p>
    <w:p w:rsidR="00605FDF" w:rsidRDefault="00605FDF">
      <w:pPr>
        <w:spacing w:line="240" w:lineRule="exact"/>
        <w:rPr>
          <w:sz w:val="19"/>
          <w:szCs w:val="19"/>
        </w:rPr>
      </w:pPr>
    </w:p>
    <w:p w:rsidR="00605FDF" w:rsidRDefault="00605FDF">
      <w:pPr>
        <w:spacing w:line="240" w:lineRule="exact"/>
        <w:rPr>
          <w:sz w:val="19"/>
          <w:szCs w:val="19"/>
        </w:rPr>
      </w:pPr>
    </w:p>
    <w:p w:rsidR="00605FDF" w:rsidRDefault="00605FDF">
      <w:pPr>
        <w:spacing w:before="43" w:after="43" w:line="240" w:lineRule="exact"/>
        <w:rPr>
          <w:sz w:val="19"/>
          <w:szCs w:val="19"/>
        </w:rPr>
      </w:pPr>
    </w:p>
    <w:p w:rsidR="00605FDF" w:rsidRDefault="00605FDF">
      <w:pPr>
        <w:rPr>
          <w:sz w:val="2"/>
          <w:szCs w:val="2"/>
        </w:rPr>
        <w:sectPr w:rsidR="00605FDF">
          <w:pgSz w:w="11900" w:h="16840"/>
          <w:pgMar w:top="56" w:right="0" w:bottom="935" w:left="0" w:header="0" w:footer="3" w:gutter="0"/>
          <w:cols w:space="720"/>
          <w:noEndnote/>
          <w:docGrid w:linePitch="360"/>
        </w:sectPr>
      </w:pPr>
    </w:p>
    <w:p w:rsidR="00605FDF" w:rsidRDefault="00E42C82">
      <w:pPr>
        <w:pStyle w:val="20"/>
        <w:shd w:val="clear" w:color="auto" w:fill="auto"/>
        <w:ind w:right="620"/>
      </w:pPr>
      <w:r>
        <w:lastRenderedPageBreak/>
        <w:t>КРАСНОДАРСКИЙ КРАЙ</w:t>
      </w:r>
      <w:r>
        <w:br/>
        <w:t>МУП УКС</w:t>
      </w:r>
    </w:p>
    <w:p w:rsidR="00605FDF" w:rsidRDefault="00E42C82">
      <w:pPr>
        <w:pStyle w:val="20"/>
        <w:shd w:val="clear" w:color="auto" w:fill="auto"/>
        <w:spacing w:after="989"/>
        <w:ind w:right="620"/>
      </w:pPr>
      <w:r>
        <w:t>НОВОКУБАНСКОГО РАЙОНА</w:t>
      </w:r>
    </w:p>
    <w:p w:rsidR="00605FDF" w:rsidRDefault="00E42C82">
      <w:pPr>
        <w:pStyle w:val="20"/>
        <w:shd w:val="clear" w:color="auto" w:fill="auto"/>
        <w:spacing w:after="2438" w:line="280" w:lineRule="exact"/>
        <w:jc w:val="left"/>
      </w:pPr>
      <w:r>
        <w:t xml:space="preserve">Заказчик: гр. </w:t>
      </w:r>
      <w:proofErr w:type="spellStart"/>
      <w:r>
        <w:t>Винокурова</w:t>
      </w:r>
      <w:proofErr w:type="spellEnd"/>
      <w:r>
        <w:t xml:space="preserve"> Н.Н.</w:t>
      </w:r>
    </w:p>
    <w:p w:rsidR="00605FDF" w:rsidRDefault="00E42C82">
      <w:pPr>
        <w:pStyle w:val="30"/>
        <w:shd w:val="clear" w:color="auto" w:fill="auto"/>
        <w:spacing w:before="0"/>
        <w:ind w:right="620"/>
      </w:pPr>
      <w:r>
        <w:t>ОБОСНОВАНИЕ</w:t>
      </w:r>
    </w:p>
    <w:p w:rsidR="00605FDF" w:rsidRDefault="00E42C82">
      <w:pPr>
        <w:pStyle w:val="30"/>
        <w:shd w:val="clear" w:color="auto" w:fill="auto"/>
        <w:spacing w:before="0" w:after="1038"/>
        <w:ind w:left="180" w:firstLine="64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реконструкции индивидуального жилого дома на земельном участке по адресу</w:t>
      </w:r>
      <w:proofErr w:type="gramEnd"/>
      <w:r>
        <w:t>: г. Новокубанск, ул. Кооперативная, 109</w:t>
      </w:r>
    </w:p>
    <w:p w:rsidR="00605FDF" w:rsidRDefault="00E42C82">
      <w:pPr>
        <w:pStyle w:val="20"/>
        <w:shd w:val="clear" w:color="auto" w:fill="auto"/>
        <w:spacing w:line="280" w:lineRule="exact"/>
        <w:ind w:right="620"/>
      </w:pPr>
      <w:r>
        <w:t>1987-320-0</w:t>
      </w:r>
    </w:p>
    <w:p w:rsidR="00605FDF" w:rsidRDefault="00605FDF">
      <w:pPr>
        <w:pStyle w:val="20"/>
        <w:shd w:val="clear" w:color="auto" w:fill="auto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4" type="#_x0000_t202" style="position:absolute;margin-left:337.3pt;margin-top:-9.95pt;width:100.55pt;height:73.4pt;z-index:-251668480;mso-wrap-distance-left:40.55pt;mso-wrap-distance-right:5pt;mso-wrap-distance-bottom:13.8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21"/>
                    <w:shd w:val="clear" w:color="auto" w:fill="auto"/>
                  </w:pPr>
                  <w:proofErr w:type="spellStart"/>
                  <w:r>
                    <w:t>Федораев</w:t>
                  </w:r>
                  <w:proofErr w:type="spellEnd"/>
                  <w:r>
                    <w:t xml:space="preserve"> В.С. </w:t>
                  </w:r>
                  <w:proofErr w:type="spellStart"/>
                  <w:r>
                    <w:t>Кедя</w:t>
                  </w:r>
                  <w:proofErr w:type="spellEnd"/>
                  <w:r>
                    <w:t xml:space="preserve"> </w:t>
                  </w:r>
                  <w:r>
                    <w:t>О.П. Кравченко Р.Ю.</w:t>
                  </w:r>
                </w:p>
              </w:txbxContent>
            </v:textbox>
            <w10:wrap type="square" side="left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3" type="#_x0000_t75" style="position:absolute;margin-left:121.8pt;margin-top:-41.3pt;width:196.3pt;height:122.4pt;z-index:-251667456;mso-wrap-distance-left:40.55pt;mso-wrap-distance-right:5pt;mso-wrap-distance-bottom:13.8pt;mso-position-horizontal-relative:margin">
            <v:imagedata r:id="rId9" o:title="image1"/>
            <w10:wrap type="square" side="left" anchorx="margin"/>
          </v:shape>
        </w:pict>
      </w:r>
      <w:r w:rsidR="00E42C82">
        <w:t>Директор</w:t>
      </w:r>
    </w:p>
    <w:p w:rsidR="00605FDF" w:rsidRDefault="00E42C82">
      <w:pPr>
        <w:pStyle w:val="20"/>
        <w:shd w:val="clear" w:color="auto" w:fill="auto"/>
        <w:jc w:val="left"/>
      </w:pPr>
      <w:r>
        <w:t>ГИП</w:t>
      </w:r>
    </w:p>
    <w:p w:rsidR="00605FDF" w:rsidRDefault="00E42C82">
      <w:pPr>
        <w:pStyle w:val="20"/>
        <w:shd w:val="clear" w:color="auto" w:fill="auto"/>
        <w:jc w:val="left"/>
        <w:sectPr w:rsidR="00605FDF">
          <w:type w:val="continuous"/>
          <w:pgSz w:w="11900" w:h="16840"/>
          <w:pgMar w:top="56" w:right="631" w:bottom="935" w:left="1060" w:header="0" w:footer="3" w:gutter="0"/>
          <w:cols w:space="720"/>
          <w:noEndnote/>
          <w:docGrid w:linePitch="360"/>
        </w:sectPr>
      </w:pPr>
      <w:r>
        <w:t>Инженер</w:t>
      </w:r>
    </w:p>
    <w:p w:rsidR="00605FDF" w:rsidRDefault="00605FDF">
      <w:pPr>
        <w:pStyle w:val="20"/>
        <w:shd w:val="clear" w:color="auto" w:fill="auto"/>
        <w:spacing w:line="485" w:lineRule="exact"/>
        <w:ind w:right="540"/>
      </w:pPr>
      <w:r>
        <w:lastRenderedPageBreak/>
        <w:pict>
          <v:shape id="_x0000_s2112" type="#_x0000_t202" style="position:absolute;left:0;text-align:left;margin-left:-27.25pt;margin-top:164.6pt;width:11.3pt;height:329.3pt;z-index:-251666432;mso-wrap-distance-left:5pt;mso-wrap-distance-right:30pt;mso-position-horizontal-relative:margin;mso-position-vertical-relative:margin" filled="f" stroked="f">
            <v:textbox style="layout-flow:vertical;mso-layout-flow-alt:bottom-to-top" inset="0,0,0,0">
              <w:txbxContent>
                <w:p w:rsidR="00605FDF" w:rsidRDefault="00E42C82">
                  <w:pPr>
                    <w:pStyle w:val="4"/>
                    <w:shd w:val="clear" w:color="auto" w:fill="auto"/>
                    <w:tabs>
                      <w:tab w:val="left" w:pos="3384"/>
                      <w:tab w:val="left" w:pos="5064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40ptExact"/>
                      <w:b/>
                      <w:bCs/>
                    </w:rPr>
                    <w:tab/>
                    <w:t>I</w:t>
                  </w:r>
                  <w:r>
                    <w:rPr>
                      <w:rStyle w:val="40ptExact"/>
                      <w:b/>
                      <w:b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1" type="#_x0000_t202" style="position:absolute;left:0;text-align:left;margin-left:-14.3pt;margin-top:592.8pt;width:13.9pt;height:44.25pt;z-index:-251665408;mso-wrap-distance-left:5pt;mso-wrap-distance-right:14.4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after="171"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I</w:t>
                  </w:r>
                </w:p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I</w: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E42C82">
        <w:t>КРАСНОДАРСКИМ</w:t>
      </w:r>
      <w:proofErr w:type="gramEnd"/>
      <w:r w:rsidR="00E42C82">
        <w:t xml:space="preserve"> КРАЙ</w:t>
      </w:r>
      <w:r w:rsidR="00E42C82">
        <w:br/>
        <w:t>МУП УКС</w:t>
      </w:r>
    </w:p>
    <w:p w:rsidR="00605FDF" w:rsidRDefault="00E42C82">
      <w:pPr>
        <w:pStyle w:val="20"/>
        <w:shd w:val="clear" w:color="auto" w:fill="auto"/>
        <w:spacing w:line="485" w:lineRule="exact"/>
        <w:ind w:right="54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605FDF" w:rsidRDefault="00E42C82">
      <w:pPr>
        <w:pStyle w:val="20"/>
        <w:shd w:val="clear" w:color="auto" w:fill="auto"/>
        <w:spacing w:after="1064" w:line="485" w:lineRule="exact"/>
        <w:ind w:right="540"/>
      </w:pPr>
      <w:r>
        <w:t xml:space="preserve">Тел. </w:t>
      </w:r>
      <w:r>
        <w:t>8(86195)31050</w:t>
      </w:r>
    </w:p>
    <w:p w:rsidR="00605FDF" w:rsidRDefault="00E42C82">
      <w:pPr>
        <w:pStyle w:val="20"/>
        <w:shd w:val="clear" w:color="auto" w:fill="auto"/>
        <w:spacing w:after="932" w:line="280" w:lineRule="exact"/>
        <w:jc w:val="left"/>
      </w:pPr>
      <w:r>
        <w:t>от 02.03.2020 г. № 1987.</w:t>
      </w:r>
    </w:p>
    <w:p w:rsidR="00605FDF" w:rsidRDefault="00E42C82">
      <w:pPr>
        <w:pStyle w:val="30"/>
        <w:shd w:val="clear" w:color="auto" w:fill="auto"/>
        <w:spacing w:before="0" w:line="547" w:lineRule="exact"/>
        <w:ind w:right="540"/>
      </w:pPr>
      <w:r>
        <w:t>ОБОСНОВАНИЕ</w:t>
      </w:r>
    </w:p>
    <w:p w:rsidR="00605FDF" w:rsidRDefault="00E42C82">
      <w:pPr>
        <w:pStyle w:val="30"/>
        <w:shd w:val="clear" w:color="auto" w:fill="auto"/>
        <w:spacing w:before="0" w:after="634" w:line="547" w:lineRule="exact"/>
        <w:ind w:left="320" w:firstLine="62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реконструкции индивидуального жилого дома на земельном участке по адресу</w:t>
      </w:r>
      <w:proofErr w:type="gramEnd"/>
      <w:r>
        <w:t>: г. Новокубанск, ул. Кооперативная, 109</w:t>
      </w:r>
    </w:p>
    <w:p w:rsidR="00605FDF" w:rsidRDefault="00E42C82">
      <w:pPr>
        <w:pStyle w:val="41"/>
        <w:keepNext/>
        <w:keepLines/>
        <w:shd w:val="clear" w:color="auto" w:fill="auto"/>
        <w:spacing w:before="0" w:after="482" w:line="280" w:lineRule="exact"/>
        <w:ind w:left="3720"/>
      </w:pPr>
      <w:bookmarkStart w:id="0" w:name="bookmark1"/>
      <w:r>
        <w:t xml:space="preserve">Пояснительная </w:t>
      </w:r>
      <w:r>
        <w:t>записка</w:t>
      </w:r>
      <w:bookmarkEnd w:id="0"/>
    </w:p>
    <w:p w:rsidR="00605FDF" w:rsidRDefault="00605FDF">
      <w:pPr>
        <w:pStyle w:val="20"/>
        <w:shd w:val="clear" w:color="auto" w:fill="auto"/>
        <w:spacing w:line="480" w:lineRule="exact"/>
        <w:ind w:firstLine="740"/>
        <w:jc w:val="left"/>
      </w:pPr>
      <w:r>
        <w:pict>
          <v:shape id="_x0000_s2110" type="#_x0000_t202" style="position:absolute;left:0;text-align:left;margin-left:10.45pt;margin-top:685.65pt;width:180.7pt;height:112.8pt;z-index:-251664384;mso-wrap-distance-left:5pt;mso-wrap-distance-right:5pt;mso-wrap-distance-bottom:24.8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66"/>
                    <w:gridCol w:w="576"/>
                    <w:gridCol w:w="696"/>
                    <w:gridCol w:w="605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tabs>
                            <w:tab w:val="left" w:leader="dot" w:pos="446"/>
                          </w:tabs>
                          <w:spacing w:line="190" w:lineRule="exact"/>
                          <w:jc w:val="both"/>
                        </w:pPr>
                        <w:r>
                          <w:rPr>
                            <w:rStyle w:val="295pt"/>
                          </w:rPr>
                          <w:t>•.&gt;.</w:t>
                        </w:r>
                        <w:r>
                          <w:rPr>
                            <w:rStyle w:val="295pt"/>
                          </w:rPr>
                          <w:tab/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 док.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"/>
                          </w:rPr>
                          <w:t xml:space="preserve">Пода. </w:t>
                        </w:r>
                        <w:r>
                          <w:rPr>
                            <w:rStyle w:val="28pt0pt"/>
                          </w:rPr>
                          <w:t>I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both"/>
                        </w:pPr>
                        <w:r>
                          <w:rPr>
                            <w:rStyle w:val="28pt"/>
                          </w:rPr>
                          <w:t>Дата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r>
                          <w:rPr>
                            <w:rStyle w:val="2Candara15pt-2pt"/>
                          </w:rPr>
                          <w:t>%J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jc w:val="both"/>
                        </w:pPr>
                        <w:r>
                          <w:rPr>
                            <w:rStyle w:val="295pt"/>
                          </w:rPr>
                          <w:t>33.20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0"/>
                          </w:rPr>
                          <w:t>I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9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ind w:left="140"/>
                          <w:jc w:val="left"/>
                        </w:pPr>
                        <w:r>
                          <w:rPr>
                            <w:rStyle w:val="295pt"/>
                          </w:rPr>
                          <w:t>Н. контр.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r>
                          <w:rPr>
                            <w:rStyle w:val="2Candara15pt-2pt0"/>
                          </w:rPr>
                          <w:t>(Ml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jc w:val="both"/>
                        </w:pPr>
                        <w:proofErr w:type="gramStart"/>
                        <w:r>
                          <w:rPr>
                            <w:rStyle w:val="295pt"/>
                          </w:rPr>
                          <w:t>)3.20</w:t>
                        </w:r>
                        <w:proofErr w:type="gramEnd"/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ind w:left="140"/>
                          <w:jc w:val="left"/>
                        </w:pPr>
                        <w:r>
                          <w:rPr>
                            <w:rStyle w:val="295pt"/>
                          </w:rPr>
                          <w:t>ГИЛ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300" w:lineRule="exact"/>
                          <w:jc w:val="left"/>
                        </w:pPr>
                        <w:proofErr w:type="spellStart"/>
                        <w:r>
                          <w:rPr>
                            <w:rStyle w:val="2Candara15pt-2pt1"/>
                          </w:rPr>
                          <w:t>W'i</w:t>
                        </w:r>
                        <w:proofErr w:type="spellEnd"/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jc w:val="both"/>
                        </w:pPr>
                        <w:r>
                          <w:rPr>
                            <w:rStyle w:val="295pt"/>
                          </w:rPr>
                          <w:t>33.20</w:t>
                        </w:r>
                      </w:p>
                    </w:tc>
                  </w:tr>
                </w:tbl>
                <w:p w:rsidR="00605FDF" w:rsidRDefault="00605FDF"/>
              </w:txbxContent>
            </v:textbox>
            <w10:wrap type="topAndBottom" anchorx="margin" anchory="margin"/>
          </v:shape>
        </w:pict>
      </w:r>
      <w:r>
        <w:pict>
          <v:shape id="_x0000_s2109" type="#_x0000_t202" style="position:absolute;left:0;text-align:left;margin-left:207.95pt;margin-top:766.75pt;width:163.2pt;height:12.2pt;z-index:-251663360;mso-wrap-distance-left:5pt;mso-wrap-distance-right:5pt;mso-wrap-distance-bottom:24.8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2"/>
                    <w:shd w:val="clear" w:color="auto" w:fill="auto"/>
                    <w:spacing w:line="190" w:lineRule="exact"/>
                  </w:pPr>
                  <w:r>
                    <w:t xml:space="preserve">Общая пояснительная </w:t>
                  </w:r>
                  <w:r>
                    <w:rPr>
                      <w:rStyle w:val="20ptExact"/>
                      <w:b/>
                      <w:bCs/>
                    </w:rPr>
                    <w:t>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8" type="#_x0000_t202" style="position:absolute;left:0;text-align:left;margin-left:320.75pt;margin-top:698.4pt;width:72.5pt;height:15.1pt;z-index:-251662336;mso-wrap-distance-left:5pt;mso-wrap-distance-right:103.2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5"/>
                    <w:shd w:val="clear" w:color="auto" w:fill="auto"/>
                    <w:spacing w:line="240" w:lineRule="exact"/>
                  </w:pPr>
                  <w:r>
                    <w:t>1978-320-0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7" type="#_x0000_t202" style="position:absolute;left:0;text-align:left;margin-left:393.5pt;margin-top:737.25pt;width:132.25pt;height:.05pt;z-index:-251661312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8"/>
                    <w:gridCol w:w="854"/>
                    <w:gridCol w:w="912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3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220"/>
                          <w:jc w:val="left"/>
                        </w:pPr>
                        <w:r>
                          <w:rPr>
                            <w:rStyle w:val="28pt"/>
                          </w:rPr>
                          <w:t>Стадия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180"/>
                          <w:jc w:val="left"/>
                        </w:pPr>
                        <w:r>
                          <w:rPr>
                            <w:rStyle w:val="28pt"/>
                          </w:rPr>
                          <w:t>Листов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3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3"/>
                          </w:rPr>
                          <w:t>1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3"/>
                          </w:rPr>
                          <w:t>8</w:t>
                        </w:r>
                      </w:p>
                    </w:tc>
                  </w:tr>
                </w:tbl>
                <w:p w:rsidR="00605FDF" w:rsidRDefault="00E42C82">
                  <w:pPr>
                    <w:pStyle w:val="22"/>
                    <w:shd w:val="clear" w:color="auto" w:fill="auto"/>
                    <w:spacing w:after="9" w:line="190" w:lineRule="exact"/>
                    <w:jc w:val="center"/>
                  </w:pPr>
                  <w:r>
                    <w:t>МУП УКС</w:t>
                  </w:r>
                </w:p>
                <w:p w:rsidR="00605FDF" w:rsidRDefault="00E42C82">
                  <w:pPr>
                    <w:pStyle w:val="34"/>
                    <w:shd w:val="clear" w:color="auto" w:fill="auto"/>
                    <w:spacing w:before="0" w:line="190" w:lineRule="exact"/>
                  </w:pPr>
                  <w:r>
                    <w:rPr>
                      <w:rStyle w:val="3Exact"/>
                    </w:rPr>
                    <w:t>Ново кубанского района</w:t>
                  </w:r>
                </w:p>
                <w:p w:rsidR="00605FDF" w:rsidRDefault="00605FD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E42C82">
        <w:t>Земельный участок площадью 779 кв</w:t>
      </w:r>
      <w:proofErr w:type="gramStart"/>
      <w:r w:rsidR="00E42C82">
        <w:t>.м</w:t>
      </w:r>
      <w:proofErr w:type="gramEnd"/>
      <w:r w:rsidR="00E42C82">
        <w:t xml:space="preserve">, с кадастровым номером 23:21:0401009:429, расположен по адресу; г. Новокубанск, ул. Кооперативная, 109, принадлежит на праве собственности гр. </w:t>
      </w:r>
      <w:proofErr w:type="spellStart"/>
      <w:r w:rsidR="00E42C82">
        <w:t>Винокурова</w:t>
      </w:r>
      <w:proofErr w:type="spellEnd"/>
      <w:r w:rsidR="00E42C82">
        <w:t xml:space="preserve"> Наталья Николаевна, о чем сделана запись в Едином государственном </w:t>
      </w:r>
      <w:r w:rsidR="00E42C82">
        <w:t xml:space="preserve">реестре. На данном земельном участке расположен объект капитального строительства - строение литера «А, а, а!» (индивидуальный </w:t>
      </w:r>
      <w:proofErr w:type="gramStart"/>
      <w:r w:rsidR="00E42C82">
        <w:t>жатой</w:t>
      </w:r>
      <w:proofErr w:type="gramEnd"/>
      <w:r w:rsidR="00E42C82">
        <w:t xml:space="preserve"> дом), который в настоящее время</w:t>
      </w:r>
      <w:r w:rsidR="00E42C82">
        <w:br w:type="page"/>
      </w:r>
    </w:p>
    <w:p w:rsidR="00605FDF" w:rsidRDefault="00605FDF">
      <w:pPr>
        <w:pStyle w:val="20"/>
        <w:shd w:val="clear" w:color="auto" w:fill="auto"/>
        <w:spacing w:line="480" w:lineRule="exact"/>
        <w:jc w:val="left"/>
      </w:pPr>
      <w:r>
        <w:lastRenderedPageBreak/>
        <w:pict>
          <v:shape id="_x0000_s2106" type="#_x0000_t202" style="position:absolute;margin-left:-26.9pt;margin-top:129.1pt;width:11.75pt;height:330.25pt;z-index:-251660288;mso-wrap-distance-left:5pt;mso-wrap-distance-right:25.7pt;mso-position-horizontal-relative:margin;mso-position-vertical-relative:margin" filled="f" stroked="f">
            <v:textbox style="layout-flow:vertical;mso-layout-flow-alt:bottom-to-top" inset="0,0,0,0">
              <w:txbxContent>
                <w:p w:rsidR="00605FDF" w:rsidRDefault="00E42C82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9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40ptExact"/>
                      <w:b/>
                      <w:bCs/>
                    </w:rPr>
                    <w:tab/>
                    <w:t>I</w:t>
                  </w:r>
                  <w:r>
                    <w:rPr>
                      <w:rStyle w:val="40ptExact"/>
                      <w:b/>
                      <w:b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5" type="#_x0000_t202" style="position:absolute;margin-left:-14.65pt;margin-top:549.2pt;width:14.4pt;height:52.6pt;z-index:-251659264;mso-wrap-distance-left:5pt;mso-wrap-distance-right:10.8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6"/>
                    <w:shd w:val="clear" w:color="auto" w:fill="auto"/>
                    <w:spacing w:line="280" w:lineRule="exact"/>
                  </w:pPr>
                  <w:r>
                    <w:t>$</w:t>
                  </w:r>
                </w:p>
                <w:p w:rsidR="00605FDF" w:rsidRDefault="00E42C82">
                  <w:pPr>
                    <w:pStyle w:val="7"/>
                    <w:shd w:val="clear" w:color="auto" w:fill="auto"/>
                    <w:spacing w:after="124" w:line="190" w:lineRule="exact"/>
                  </w:pPr>
                  <w:proofErr w:type="spellStart"/>
                  <w:r>
                    <w:rPr>
                      <w:lang w:val="ru-RU" w:eastAsia="ru-RU" w:bidi="ru-RU"/>
                    </w:rPr>
                    <w:t>з</w:t>
                  </w:r>
                  <w:proofErr w:type="spellEnd"/>
                </w:p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I</w:t>
                  </w:r>
                </w:p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«3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4" type="#_x0000_t202" style="position:absolute;margin-left:-14.15pt;margin-top:638.45pt;width:13.45pt;height:18.15pt;z-index:-251658240;mso-wrap-distance-left:5pt;mso-wrap-distance-right:11.3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80"/>
                    <w:shd w:val="clear" w:color="auto" w:fill="auto"/>
                    <w:spacing w:line="190" w:lineRule="exact"/>
                    <w:ind w:firstLine="0"/>
                  </w:pPr>
                  <w:proofErr w:type="gramStart"/>
                  <w:r>
                    <w:rPr>
                      <w:rStyle w:val="8Exact"/>
                      <w:lang w:val="en-US" w:eastAsia="en-US" w:bidi="en-US"/>
                    </w:rPr>
                    <w:t>a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 w:rsidR="00E42C82">
        <w:t xml:space="preserve">эксплуатируется и используется по </w:t>
      </w:r>
      <w:r w:rsidR="00E42C82">
        <w:t>предусмотренному функциональному назначению, а также вспомогательные строения и сооружения.</w:t>
      </w:r>
    </w:p>
    <w:p w:rsidR="00605FDF" w:rsidRDefault="00E42C82">
      <w:pPr>
        <w:pStyle w:val="20"/>
        <w:shd w:val="clear" w:color="auto" w:fill="auto"/>
        <w:spacing w:line="480" w:lineRule="exact"/>
        <w:ind w:firstLine="820"/>
        <w:jc w:val="left"/>
      </w:pPr>
      <w:proofErr w:type="gramStart"/>
      <w:r>
        <w:t xml:space="preserve">Согласно правил землепользования и застройки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(далее ПЗЗ), утвержденными решением Совета </w:t>
      </w:r>
      <w:proofErr w:type="spellStart"/>
      <w:r>
        <w:t>Новокубанского</w:t>
      </w:r>
      <w:proofErr w:type="spellEnd"/>
      <w:r>
        <w:t xml:space="preserve"> гор</w:t>
      </w:r>
      <w:r>
        <w:t xml:space="preserve">одского поселения </w:t>
      </w:r>
      <w:proofErr w:type="spellStart"/>
      <w:r>
        <w:t>Новокубанского</w:t>
      </w:r>
      <w:proofErr w:type="spellEnd"/>
      <w:r>
        <w:t xml:space="preserve"> района от </w:t>
      </w:r>
      <w:proofErr w:type="spellStart"/>
      <w:r>
        <w:rPr>
          <w:lang w:val="en-US" w:eastAsia="en-US" w:bidi="en-US"/>
        </w:rPr>
        <w:t>Gi</w:t>
      </w:r>
      <w:proofErr w:type="spellEnd"/>
      <w:r w:rsidRPr="00B415A0">
        <w:rPr>
          <w:lang w:eastAsia="en-US" w:bidi="en-US"/>
        </w:rPr>
        <w:t>.08.20</w:t>
      </w:r>
      <w:r>
        <w:rPr>
          <w:lang w:val="en-US" w:eastAsia="en-US" w:bidi="en-US"/>
        </w:rPr>
        <w:t>I</w:t>
      </w:r>
      <w:r w:rsidRPr="00B415A0">
        <w:rPr>
          <w:lang w:eastAsia="en-US" w:bidi="en-US"/>
        </w:rPr>
        <w:t xml:space="preserve">4 </w:t>
      </w:r>
      <w:r>
        <w:t xml:space="preserve">г. </w:t>
      </w:r>
      <w:r>
        <w:rPr>
          <w:lang w:val="en-US" w:eastAsia="en-US" w:bidi="en-US"/>
        </w:rPr>
        <w:t>JH</w:t>
      </w:r>
      <w:r w:rsidRPr="00B415A0">
        <w:rPr>
          <w:lang w:eastAsia="en-US" w:bidi="en-US"/>
        </w:rPr>
        <w:t xml:space="preserve">&amp; </w:t>
      </w:r>
      <w:r>
        <w:t xml:space="preserve">585 «Об утверждении Правил землепользования и застройки территории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Краснодарского края», в редакции от 23.08.2019 г. № 648 «О внесении </w:t>
      </w:r>
      <w:r>
        <w:t xml:space="preserve">изменений в решение Совета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от 01.08.2014</w:t>
      </w:r>
      <w:proofErr w:type="gramEnd"/>
      <w:r>
        <w:t xml:space="preserve"> г. № 585 «Об утверждении Правил землепользования и застройки территории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Краснодарского края», устан</w:t>
      </w:r>
      <w:r>
        <w:t>овлен градостроительный регламент, в соответствии с которым данный земельный участок расположен в территориальной зоне Ж-1А - зона застройки индивидуальными жилыми домами. Зона застройки индивидуальными жилыми домами Ж-1</w:t>
      </w:r>
      <w:proofErr w:type="gramStart"/>
      <w:r>
        <w:t xml:space="preserve"> А</w:t>
      </w:r>
      <w:proofErr w:type="gramEnd"/>
      <w:r>
        <w:t xml:space="preserve"> выделена для обеспечения правовых</w:t>
      </w:r>
      <w:r>
        <w:t>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минимальные и (или) максимальные) размеры земельных участков и предельные параметры разрешен</w:t>
      </w:r>
      <w:r>
        <w:t>ного строительства или реконструкции объектов капитального строительства:</w:t>
      </w:r>
    </w:p>
    <w:p w:rsidR="00605FDF" w:rsidRDefault="00E42C82">
      <w:pPr>
        <w:pStyle w:val="20"/>
        <w:numPr>
          <w:ilvl w:val="0"/>
          <w:numId w:val="1"/>
        </w:numPr>
        <w:shd w:val="clear" w:color="auto" w:fill="auto"/>
        <w:tabs>
          <w:tab w:val="left" w:pos="1147"/>
        </w:tabs>
        <w:spacing w:line="480" w:lineRule="exact"/>
        <w:ind w:left="820"/>
        <w:jc w:val="both"/>
      </w:pPr>
      <w:r>
        <w:t>минимальная/максимальная площадь земельных участков - 300-2500</w:t>
      </w:r>
    </w:p>
    <w:p w:rsidR="00605FDF" w:rsidRDefault="00E42C82">
      <w:pPr>
        <w:pStyle w:val="20"/>
        <w:shd w:val="clear" w:color="auto" w:fill="auto"/>
        <w:spacing w:line="480" w:lineRule="exact"/>
        <w:jc w:val="left"/>
      </w:pPr>
      <w:r>
        <w:t>кв</w:t>
      </w:r>
      <w:proofErr w:type="gramStart"/>
      <w:r>
        <w:t>.м</w:t>
      </w:r>
      <w:proofErr w:type="gramEnd"/>
      <w:r>
        <w:t>;</w:t>
      </w:r>
    </w:p>
    <w:p w:rsidR="00605FDF" w:rsidRDefault="00E42C82">
      <w:pPr>
        <w:pStyle w:val="20"/>
        <w:numPr>
          <w:ilvl w:val="0"/>
          <w:numId w:val="1"/>
        </w:numPr>
        <w:shd w:val="clear" w:color="auto" w:fill="auto"/>
        <w:tabs>
          <w:tab w:val="left" w:pos="1176"/>
        </w:tabs>
        <w:spacing w:line="480" w:lineRule="exact"/>
        <w:ind w:left="820"/>
        <w:jc w:val="both"/>
      </w:pPr>
      <w:r>
        <w:t>минимальная ширина вдоль фронта улицы -12 м;</w:t>
      </w:r>
    </w:p>
    <w:p w:rsidR="00605FDF" w:rsidRDefault="00E42C82">
      <w:pPr>
        <w:pStyle w:val="20"/>
        <w:numPr>
          <w:ilvl w:val="0"/>
          <w:numId w:val="1"/>
        </w:numPr>
        <w:shd w:val="clear" w:color="auto" w:fill="auto"/>
        <w:tabs>
          <w:tab w:val="left" w:pos="1076"/>
        </w:tabs>
        <w:spacing w:after="1764" w:line="480" w:lineRule="exact"/>
        <w:ind w:firstLine="820"/>
        <w:jc w:val="left"/>
      </w:pPr>
      <w:proofErr w:type="gramStart"/>
      <w:r>
        <w:t xml:space="preserve">минимальный отступ зданий, сооружений, строений и сооружений </w:t>
      </w:r>
      <w:r>
        <w:t>вспомогательного использования от передней границы - территории общего пользования - 5,0 м (за исключением навесов, беседок, мангалов, вольеров -1,0</w:t>
      </w:r>
      <w:proofErr w:type="gram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71"/>
        <w:gridCol w:w="562"/>
        <w:gridCol w:w="418"/>
        <w:gridCol w:w="293"/>
        <w:gridCol w:w="456"/>
      </w:tblGrid>
      <w:tr w:rsidR="00605FDF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ind w:left="280"/>
              <w:jc w:val="left"/>
            </w:pPr>
            <w:r>
              <w:rPr>
                <w:rStyle w:val="24"/>
              </w:rPr>
              <w:t xml:space="preserve">Л </w:t>
            </w:r>
            <w:r>
              <w:rPr>
                <w:rStyle w:val="20pt"/>
              </w:rPr>
              <w:t>/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r>
              <w:rPr>
                <w:rStyle w:val="20pt"/>
              </w:rPr>
              <w:t>У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605FDF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160" w:lineRule="exact"/>
              <w:ind w:left="160"/>
              <w:jc w:val="left"/>
            </w:pPr>
            <w:proofErr w:type="spellStart"/>
            <w:r>
              <w:rPr>
                <w:rStyle w:val="28pt"/>
              </w:rPr>
              <w:t>Ичм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r>
              <w:rPr>
                <w:rStyle w:val="23"/>
              </w:rPr>
              <w:t>№док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8pt"/>
              </w:rPr>
              <w:t>По;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r>
              <w:rPr>
                <w:rStyle w:val="23"/>
              </w:rPr>
              <w:t>п.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23"/>
              </w:rPr>
              <w:t>Д'Ча</w:t>
            </w:r>
            <w:proofErr w:type="spellEnd"/>
          </w:p>
        </w:tc>
      </w:tr>
    </w:tbl>
    <w:p w:rsidR="00605FDF" w:rsidRDefault="00605FDF">
      <w:pPr>
        <w:framePr w:w="3466" w:wrap="notBeside" w:vAnchor="text" w:hAnchor="text" w:y="1"/>
        <w:rPr>
          <w:sz w:val="2"/>
          <w:szCs w:val="2"/>
        </w:rPr>
      </w:pPr>
    </w:p>
    <w:p w:rsidR="00605FDF" w:rsidRDefault="00E42C82">
      <w:pPr>
        <w:rPr>
          <w:sz w:val="2"/>
          <w:szCs w:val="2"/>
        </w:rPr>
      </w:pPr>
      <w:r>
        <w:br w:type="page"/>
      </w:r>
    </w:p>
    <w:p w:rsidR="00605FDF" w:rsidRDefault="00605FDF">
      <w:pPr>
        <w:pStyle w:val="20"/>
        <w:shd w:val="clear" w:color="auto" w:fill="auto"/>
        <w:spacing w:line="480" w:lineRule="exact"/>
        <w:ind w:right="220"/>
        <w:jc w:val="both"/>
      </w:pPr>
      <w:r>
        <w:lastRenderedPageBreak/>
        <w:pict>
          <v:shape id="_x0000_s2103" type="#_x0000_t202" style="position:absolute;left:0;text-align:left;margin-left:-23.15pt;margin-top:177.3pt;width:11.5pt;height:330.25pt;z-index:-251657216;mso-wrap-distance-left:5pt;mso-wrap-distance-right:29.5pt;mso-position-horizontal-relative:margin;mso-position-vertical-relative:margin" filled="f" stroked="f">
            <v:textbox style="layout-flow:vertical;mso-layout-flow-alt:bottom-to-top" inset="0,0,0,0">
              <w:txbxContent>
                <w:p w:rsidR="00605FDF" w:rsidRDefault="00E42C82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190" w:lineRule="exact"/>
                  </w:pPr>
                  <w:proofErr w:type="spellStart"/>
                  <w:r>
                    <w:rPr>
                      <w:lang w:val="en-US" w:eastAsia="en-US" w:bidi="en-US"/>
                    </w:rPr>
                    <w:t>HOPMOKOHTPOJIh</w:t>
                  </w:r>
                  <w:proofErr w:type="spellEnd"/>
                  <w:r>
                    <w:rPr>
                      <w:rStyle w:val="40ptExact"/>
                      <w:b/>
                      <w:bCs/>
                      <w:lang w:val="en-US" w:eastAsia="en-US" w:bidi="en-US"/>
                    </w:rPr>
                    <w:tab/>
                    <w:t>I (</w:t>
                  </w:r>
                  <w:r>
                    <w:rPr>
                      <w:rStyle w:val="40ptExact"/>
                      <w:b/>
                      <w:bCs/>
                      <w:lang w:val="en-US" w:eastAsia="en-US" w:bidi="en-US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2" type="#_x0000_t202" style="position:absolute;left:0;text-align:left;margin-left:-9.95pt;margin-top:627.1pt;width:13.9pt;height:22.95pt;z-index:-251656192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I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1" type="#_x0000_t202" style="position:absolute;left:0;text-align:left;margin-left:-10.9pt;margin-top:721pt;width:13.9pt;height:16.15pt;z-index:-25165516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£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0" type="#_x0000_t202" style="position:absolute;left:0;text-align:left;margin-left:-10.9pt;margin-top:783.2pt;width:14.4pt;height:32pt;z-index:-25165414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*</w:t>
                  </w:r>
                </w:p>
                <w:p w:rsidR="00605FDF" w:rsidRDefault="00E42C82">
                  <w:pPr>
                    <w:pStyle w:val="31"/>
                    <w:keepNext/>
                    <w:keepLines/>
                    <w:shd w:val="clear" w:color="auto" w:fill="auto"/>
                    <w:spacing w:line="380" w:lineRule="exact"/>
                  </w:pPr>
                  <w:bookmarkStart w:id="1" w:name="bookmark0"/>
                  <w:r>
                    <w:t>I</w:t>
                  </w:r>
                  <w:bookmarkEnd w:id="1"/>
                </w:p>
              </w:txbxContent>
            </v:textbox>
            <w10:wrap type="topAndBottom" anchorx="margin" anchory="margin"/>
          </v:shape>
        </w:pict>
      </w:r>
      <w:r w:rsidR="00E42C82">
        <w:t>м) в новых микрорайонах; по линии существующей застройки в застроенной территории;</w:t>
      </w:r>
    </w:p>
    <w:p w:rsidR="00605FDF" w:rsidRDefault="00E42C82">
      <w:pPr>
        <w:pStyle w:val="20"/>
        <w:numPr>
          <w:ilvl w:val="0"/>
          <w:numId w:val="1"/>
        </w:numPr>
        <w:shd w:val="clear" w:color="auto" w:fill="auto"/>
        <w:tabs>
          <w:tab w:val="left" w:pos="1120"/>
        </w:tabs>
        <w:spacing w:line="480" w:lineRule="exact"/>
        <w:ind w:firstLine="740"/>
        <w:jc w:val="left"/>
      </w:pPr>
      <w:r>
        <w:t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</w:t>
      </w:r>
      <w:r>
        <w:t>авесов, беседок, мангалов, вольеров -1,0 м); при блокировке - 0,0 м;</w:t>
      </w:r>
    </w:p>
    <w:p w:rsidR="00605FDF" w:rsidRDefault="00E42C82">
      <w:pPr>
        <w:pStyle w:val="20"/>
        <w:numPr>
          <w:ilvl w:val="0"/>
          <w:numId w:val="1"/>
        </w:numPr>
        <w:shd w:val="clear" w:color="auto" w:fill="auto"/>
        <w:tabs>
          <w:tab w:val="left" w:pos="1202"/>
        </w:tabs>
        <w:spacing w:line="480" w:lineRule="exact"/>
        <w:ind w:firstLine="740"/>
        <w:jc w:val="left"/>
      </w:pPr>
      <w:r>
        <w:t xml:space="preserve">минимальный отступ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</w:t>
      </w:r>
      <w:r>
        <w:rPr>
          <w:rStyle w:val="20pt0"/>
        </w:rPr>
        <w:t xml:space="preserve">навесов, беседок, мангалов, </w:t>
      </w:r>
      <w:r>
        <w:t>вольеров - 1,0 м); при блокировке - 0,0 м;</w:t>
      </w:r>
    </w:p>
    <w:p w:rsidR="00605FDF" w:rsidRDefault="00E42C82">
      <w:pPr>
        <w:pStyle w:val="20"/>
        <w:numPr>
          <w:ilvl w:val="0"/>
          <w:numId w:val="1"/>
        </w:numPr>
        <w:shd w:val="clear" w:color="auto" w:fill="auto"/>
        <w:tabs>
          <w:tab w:val="left" w:pos="1111"/>
        </w:tabs>
        <w:spacing w:line="480" w:lineRule="exact"/>
        <w:ind w:firstLine="740"/>
        <w:jc w:val="both"/>
      </w:pPr>
      <w:r>
        <w:t>максимальное количество 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605FDF" w:rsidRDefault="00E42C82">
      <w:pPr>
        <w:pStyle w:val="20"/>
        <w:numPr>
          <w:ilvl w:val="0"/>
          <w:numId w:val="1"/>
        </w:numPr>
        <w:shd w:val="clear" w:color="auto" w:fill="auto"/>
        <w:tabs>
          <w:tab w:val="left" w:pos="1120"/>
        </w:tabs>
        <w:spacing w:line="480" w:lineRule="exact"/>
        <w:ind w:firstLine="740"/>
        <w:jc w:val="left"/>
      </w:pPr>
      <w: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 w:rsidR="00605FDF" w:rsidRDefault="00E42C82">
      <w:pPr>
        <w:pStyle w:val="20"/>
        <w:numPr>
          <w:ilvl w:val="0"/>
          <w:numId w:val="1"/>
        </w:numPr>
        <w:shd w:val="clear" w:color="auto" w:fill="auto"/>
        <w:tabs>
          <w:tab w:val="left" w:pos="1145"/>
        </w:tabs>
        <w:spacing w:line="480" w:lineRule="exact"/>
        <w:ind w:firstLine="740"/>
        <w:jc w:val="both"/>
      </w:pPr>
      <w:r>
        <w:t>максимальный процент застройки - 60%.</w:t>
      </w:r>
    </w:p>
    <w:p w:rsidR="00605FDF" w:rsidRDefault="00E42C82">
      <w:pPr>
        <w:pStyle w:val="20"/>
        <w:shd w:val="clear" w:color="auto" w:fill="auto"/>
        <w:spacing w:line="480" w:lineRule="exact"/>
        <w:ind w:firstLine="740"/>
        <w:jc w:val="both"/>
      </w:pPr>
      <w:r>
        <w:t xml:space="preserve">В связи с необходимостью улучшения жилищных условий </w:t>
      </w:r>
      <w:proofErr w:type="gramStart"/>
      <w:r>
        <w:t>в</w:t>
      </w:r>
      <w:proofErr w:type="gramEnd"/>
    </w:p>
    <w:p w:rsidR="00605FDF" w:rsidRDefault="00E42C82">
      <w:pPr>
        <w:pStyle w:val="20"/>
        <w:shd w:val="clear" w:color="auto" w:fill="auto"/>
        <w:spacing w:line="480" w:lineRule="exact"/>
        <w:jc w:val="both"/>
      </w:pPr>
      <w:r>
        <w:t>индивидуальном жилом доме литера «А, а, а</w:t>
      </w:r>
      <w:proofErr w:type="gramStart"/>
      <w:r>
        <w:t>1</w:t>
      </w:r>
      <w:proofErr w:type="gramEnd"/>
      <w:r>
        <w:t>», запланировано отклонение от предельных параметров установленных градостроительным регламентом.</w:t>
      </w:r>
    </w:p>
    <w:p w:rsidR="00605FDF" w:rsidRDefault="00E42C82">
      <w:pPr>
        <w:pStyle w:val="41"/>
        <w:keepNext/>
        <w:keepLines/>
        <w:shd w:val="clear" w:color="auto" w:fill="auto"/>
        <w:spacing w:before="0" w:after="0" w:line="480" w:lineRule="exact"/>
        <w:ind w:firstLine="740"/>
      </w:pPr>
      <w:bookmarkStart w:id="2" w:name="bookmark2"/>
      <w:r>
        <w:t xml:space="preserve">Расчетные технико-экономические показатели индивидуального жилого дома </w:t>
      </w:r>
      <w:proofErr w:type="gramStart"/>
      <w:r>
        <w:t>с</w:t>
      </w:r>
      <w:proofErr w:type="gramEnd"/>
      <w:r>
        <w:t xml:space="preserve"> планируемым отклонениям составят:</w:t>
      </w:r>
      <w:bookmarkEnd w:id="2"/>
    </w:p>
    <w:p w:rsidR="00605FDF" w:rsidRDefault="00E42C82">
      <w:pPr>
        <w:pStyle w:val="90"/>
        <w:numPr>
          <w:ilvl w:val="0"/>
          <w:numId w:val="2"/>
        </w:numPr>
        <w:shd w:val="clear" w:color="auto" w:fill="auto"/>
        <w:tabs>
          <w:tab w:val="left" w:pos="1015"/>
        </w:tabs>
        <w:ind w:firstLine="740"/>
      </w:pPr>
      <w:r>
        <w:t xml:space="preserve">площадь </w:t>
      </w:r>
      <w:r>
        <w:t>застройки -128,8 кв</w:t>
      </w:r>
      <w:proofErr w:type="gramStart"/>
      <w:r>
        <w:t>.м</w:t>
      </w:r>
      <w:proofErr w:type="gramEnd"/>
      <w:r>
        <w:t>;</w:t>
      </w:r>
    </w:p>
    <w:p w:rsidR="00605FDF" w:rsidRDefault="00E42C82">
      <w:pPr>
        <w:pStyle w:val="90"/>
        <w:numPr>
          <w:ilvl w:val="0"/>
          <w:numId w:val="2"/>
        </w:numPr>
        <w:shd w:val="clear" w:color="auto" w:fill="auto"/>
        <w:tabs>
          <w:tab w:val="left" w:pos="1015"/>
        </w:tabs>
        <w:ind w:firstLine="740"/>
      </w:pPr>
      <w:r>
        <w:t>общая площадь - 91,3 кв</w:t>
      </w:r>
      <w:proofErr w:type="gramStart"/>
      <w:r>
        <w:t>.м</w:t>
      </w:r>
      <w:proofErr w:type="gramEnd"/>
      <w:r>
        <w:t>;</w:t>
      </w:r>
    </w:p>
    <w:p w:rsidR="00605FDF" w:rsidRDefault="00605FDF">
      <w:pPr>
        <w:pStyle w:val="20"/>
        <w:numPr>
          <w:ilvl w:val="0"/>
          <w:numId w:val="2"/>
        </w:numPr>
        <w:shd w:val="clear" w:color="auto" w:fill="auto"/>
        <w:tabs>
          <w:tab w:val="left" w:pos="1015"/>
        </w:tabs>
        <w:spacing w:line="480" w:lineRule="exact"/>
        <w:ind w:firstLine="740"/>
        <w:jc w:val="both"/>
        <w:sectPr w:rsidR="00605FDF">
          <w:footerReference w:type="even" r:id="rId10"/>
          <w:footerReference w:type="default" r:id="rId11"/>
          <w:footerReference w:type="first" r:id="rId12"/>
          <w:pgSz w:w="11900" w:h="16840"/>
          <w:pgMar w:top="56" w:right="631" w:bottom="935" w:left="1060" w:header="0" w:footer="3" w:gutter="0"/>
          <w:cols w:space="720"/>
          <w:noEndnote/>
          <w:titlePg/>
          <w:docGrid w:linePitch="360"/>
        </w:sectPr>
      </w:pPr>
      <w:r>
        <w:pict>
          <v:shape id="_x0000_s2099" type="#_x0000_t202" style="position:absolute;left:0;text-align:left;margin-left:14.5pt;margin-top:783.8pt;width:173.5pt;height:.05pt;z-index:-25165312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71"/>
                    <w:gridCol w:w="566"/>
                    <w:gridCol w:w="590"/>
                    <w:gridCol w:w="202"/>
                    <w:gridCol w:w="182"/>
                    <w:gridCol w:w="298"/>
                    <w:gridCol w:w="461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1"/>
                          </w:rPr>
                          <w:t>л</w:t>
                        </w:r>
                      </w:p>
                    </w:tc>
                    <w:tc>
                      <w:tcPr>
                        <w:tcW w:w="480" w:type="dxa"/>
                        <w:gridSpan w:val="2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</w:rPr>
                          <w:t>// 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</w:rPr>
                          <w:t>Г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0pt"/>
                          </w:rPr>
                          <w:t>}</w:t>
                        </w:r>
                      </w:p>
                    </w:tc>
                    <w:tc>
                      <w:tcPr>
                        <w:tcW w:w="48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2"/>
                          </w:rPr>
                          <w:t>йзм</w:t>
                        </w:r>
                        <w:proofErr w:type="spellEnd"/>
                        <w:r>
                          <w:rPr>
                            <w:rStyle w:val="28pt2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2"/>
                          </w:rPr>
                          <w:t>Коя.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2"/>
                          </w:rPr>
                          <w:t>Лист</w:t>
                        </w: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2"/>
                          </w:rPr>
                          <w:t>№док</w:t>
                        </w:r>
                      </w:p>
                    </w:tc>
                    <w:tc>
                      <w:tcPr>
                        <w:tcW w:w="38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2"/>
                          </w:rPr>
                          <w:t>Пол</w:t>
                        </w:r>
                      </w:p>
                    </w:tc>
                    <w:tc>
                      <w:tcPr>
                        <w:tcW w:w="29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2"/>
                          </w:rPr>
                          <w:t>Дача</w:t>
                        </w:r>
                      </w:p>
                    </w:tc>
                  </w:tr>
                </w:tbl>
                <w:p w:rsidR="00605FDF" w:rsidRDefault="00605FD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E42C82">
        <w:t>жилая площадь — 47,1 кв.м;</w:t>
      </w:r>
    </w:p>
    <w:p w:rsidR="00605FDF" w:rsidRDefault="00605FDF">
      <w:pPr>
        <w:pStyle w:val="90"/>
        <w:numPr>
          <w:ilvl w:val="0"/>
          <w:numId w:val="2"/>
        </w:numPr>
        <w:shd w:val="clear" w:color="auto" w:fill="auto"/>
        <w:tabs>
          <w:tab w:val="left" w:pos="990"/>
        </w:tabs>
        <w:ind w:firstLine="840"/>
        <w:jc w:val="left"/>
      </w:pPr>
      <w:r>
        <w:lastRenderedPageBreak/>
        <w:pict>
          <v:shape id="_x0000_s2098" type="#_x0000_t202" style="position:absolute;left:0;text-align:left;margin-left:-36.7pt;margin-top:129.35pt;width:11.5pt;height:330pt;z-index:-251652096;mso-wrap-distance-left:5pt;mso-wrap-distance-right:25.2pt;mso-position-horizontal-relative:margin;mso-position-vertical-relative:margin" filled="f" stroked="f">
            <v:textbox style="layout-flow:vertical;mso-layout-flow-alt:bottom-to-top" inset="0,0,0,0">
              <w:txbxContent>
                <w:p w:rsidR="00605FDF" w:rsidRDefault="00E42C82">
                  <w:pPr>
                    <w:pStyle w:val="4"/>
                    <w:shd w:val="clear" w:color="auto" w:fill="auto"/>
                    <w:tabs>
                      <w:tab w:val="left" w:pos="508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7" type="#_x0000_t75" style="position:absolute;left:0;text-align:left;margin-left:-34.3pt;margin-top:563.75pt;width:25.9pt;height:3in;z-index:-251651072;mso-wrap-distance-left:5pt;mso-wrap-distance-right:8.65pt;mso-position-horizontal-relative:margin;mso-position-vertical-relative:margin" wrapcoords="0 0 21600 0 21600 21600 0 21600 0 0">
            <v:imagedata r:id="rId13" o:title="image2"/>
            <w10:wrap type="square" side="right" anchorx="margin" anchory="margin"/>
          </v:shape>
        </w:pict>
      </w:r>
      <w:r w:rsidR="00E42C82">
        <w:t>площадь здания</w:t>
      </w:r>
      <w:r w:rsidR="00E42C82">
        <w:t xml:space="preserve"> (площадь, определенная в соответствии с требованиями, утвержденными приказом Минэкономразвития № 90 от 01.03.2016 г.) -109,9 кв</w:t>
      </w:r>
      <w:proofErr w:type="gramStart"/>
      <w:r w:rsidR="00E42C82">
        <w:t>.м</w:t>
      </w:r>
      <w:proofErr w:type="gramEnd"/>
      <w:r w:rsidR="00E42C82">
        <w:t>;</w:t>
      </w:r>
    </w:p>
    <w:p w:rsidR="00605FDF" w:rsidRDefault="00E42C82">
      <w:pPr>
        <w:pStyle w:val="90"/>
        <w:numPr>
          <w:ilvl w:val="0"/>
          <w:numId w:val="2"/>
        </w:numPr>
        <w:shd w:val="clear" w:color="auto" w:fill="auto"/>
        <w:tabs>
          <w:tab w:val="left" w:pos="1066"/>
        </w:tabs>
        <w:ind w:left="840"/>
      </w:pPr>
      <w:r>
        <w:t>строительный объем - 358,0 куб</w:t>
      </w:r>
      <w:proofErr w:type="gramStart"/>
      <w:r>
        <w:t>.м</w:t>
      </w:r>
      <w:proofErr w:type="gramEnd"/>
      <w:r>
        <w:t>;</w:t>
      </w:r>
    </w:p>
    <w:p w:rsidR="00605FDF" w:rsidRDefault="00E42C82">
      <w:pPr>
        <w:pStyle w:val="90"/>
        <w:numPr>
          <w:ilvl w:val="0"/>
          <w:numId w:val="2"/>
        </w:numPr>
        <w:shd w:val="clear" w:color="auto" w:fill="auto"/>
        <w:tabs>
          <w:tab w:val="left" w:pos="1066"/>
        </w:tabs>
        <w:ind w:left="840"/>
      </w:pPr>
      <w:r>
        <w:t>максимальная высота - 5,50 м;</w:t>
      </w:r>
    </w:p>
    <w:p w:rsidR="00605FDF" w:rsidRDefault="00E42C82">
      <w:pPr>
        <w:pStyle w:val="41"/>
        <w:keepNext/>
        <w:keepLines/>
        <w:numPr>
          <w:ilvl w:val="0"/>
          <w:numId w:val="2"/>
        </w:numPr>
        <w:shd w:val="clear" w:color="auto" w:fill="auto"/>
        <w:tabs>
          <w:tab w:val="left" w:pos="1071"/>
        </w:tabs>
        <w:spacing w:before="0" w:after="0" w:line="480" w:lineRule="exact"/>
        <w:ind w:left="840"/>
        <w:jc w:val="both"/>
      </w:pPr>
      <w:bookmarkStart w:id="3" w:name="bookmark3"/>
      <w:r>
        <w:t>количество этажей - 1, в том числе подземных - 0;</w:t>
      </w:r>
      <w:bookmarkEnd w:id="3"/>
    </w:p>
    <w:p w:rsidR="00605FDF" w:rsidRDefault="00E42C82">
      <w:pPr>
        <w:pStyle w:val="41"/>
        <w:keepNext/>
        <w:keepLines/>
        <w:numPr>
          <w:ilvl w:val="0"/>
          <w:numId w:val="2"/>
        </w:numPr>
        <w:shd w:val="clear" w:color="auto" w:fill="auto"/>
        <w:tabs>
          <w:tab w:val="left" w:pos="1071"/>
        </w:tabs>
        <w:spacing w:before="0" w:after="0" w:line="480" w:lineRule="exact"/>
        <w:ind w:left="840"/>
        <w:jc w:val="both"/>
      </w:pPr>
      <w:bookmarkStart w:id="4" w:name="bookmark4"/>
      <w:r>
        <w:t xml:space="preserve">этажность </w:t>
      </w:r>
      <w:r>
        <w:t>-1;</w:t>
      </w:r>
      <w:bookmarkEnd w:id="4"/>
    </w:p>
    <w:p w:rsidR="00605FDF" w:rsidRDefault="00E42C82">
      <w:pPr>
        <w:pStyle w:val="90"/>
        <w:numPr>
          <w:ilvl w:val="0"/>
          <w:numId w:val="2"/>
        </w:numPr>
        <w:shd w:val="clear" w:color="auto" w:fill="auto"/>
        <w:tabs>
          <w:tab w:val="left" w:pos="1071"/>
        </w:tabs>
        <w:ind w:left="840"/>
      </w:pPr>
      <w:r>
        <w:t>функциональное назначение - индивидуальный жилой дом.</w:t>
      </w:r>
    </w:p>
    <w:p w:rsidR="00605FDF" w:rsidRDefault="00E42C82">
      <w:pPr>
        <w:pStyle w:val="20"/>
        <w:shd w:val="clear" w:color="auto" w:fill="auto"/>
        <w:spacing w:after="1764" w:line="480" w:lineRule="exact"/>
        <w:ind w:right="540" w:firstLine="840"/>
        <w:jc w:val="left"/>
      </w:pPr>
      <w:r>
        <w:t xml:space="preserve">Существующий объект </w:t>
      </w:r>
      <w:r>
        <w:rPr>
          <w:rStyle w:val="20pt0"/>
        </w:rPr>
        <w:t xml:space="preserve">недвижимости возведен до установления </w:t>
      </w:r>
      <w:r>
        <w:t>действующего градостроительного регламента, а именно в 1973 году, со строительством пристройки литера «а» в 1976 году и пристройки литера «а</w:t>
      </w:r>
      <w:proofErr w:type="gramStart"/>
      <w:r>
        <w:t>1</w:t>
      </w:r>
      <w:proofErr w:type="gramEnd"/>
      <w:r>
        <w:t>» в 2009 г. При этом, на возведение как самого жилого дома (строение литера «А»), так и его пристроек (строение литера «а» и «а1»), были получены соответствующие разрешения на строительство, но строение литера «а1» введено в эксплуатацию не было. Для улуч</w:t>
      </w:r>
      <w:r>
        <w:t>шения жилищных условий данного объекта запланирована реконструкция со строительством новой пристройки размером 4,</w:t>
      </w:r>
      <w:r w:rsidRPr="00B415A0">
        <w:rPr>
          <w:lang w:eastAsia="en-US" w:bidi="en-US"/>
        </w:rPr>
        <w:t>0</w:t>
      </w:r>
      <w:r>
        <w:rPr>
          <w:lang w:val="en-US" w:eastAsia="en-US" w:bidi="en-US"/>
        </w:rPr>
        <w:t>x</w:t>
      </w:r>
      <w:r w:rsidRPr="00B415A0">
        <w:rPr>
          <w:lang w:eastAsia="en-US" w:bidi="en-US"/>
        </w:rPr>
        <w:t>2,</w:t>
      </w:r>
      <w:r>
        <w:t>5 м, в створе с юго-восточной стеной строения литера «а</w:t>
      </w:r>
      <w:proofErr w:type="gramStart"/>
      <w:r>
        <w:t>1</w:t>
      </w:r>
      <w:proofErr w:type="gramEnd"/>
      <w:r>
        <w:t>» и юго-западной стеной строения литера «а», а также облицовка всех наружных стен п</w:t>
      </w:r>
      <w:r>
        <w:t>о периметру керамическим пустотелым кирпичом толщиной 0,12 м. Согласно ст. 36 п. 9 Градостроительного кодекса Российской Федерации, реконструкция объектов капитального строительства, предельные параметры которых не соответствуют градостроительному регламен</w:t>
      </w:r>
      <w:r>
        <w:t xml:space="preserve">ту,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строительства. Ввиду возведения данного объект </w:t>
      </w:r>
      <w:r>
        <w:rPr>
          <w:rStyle w:val="25"/>
        </w:rPr>
        <w:t>капитального строительства в с</w:t>
      </w:r>
      <w:r>
        <w:rPr>
          <w:rStyle w:val="25"/>
        </w:rPr>
        <w:t>оответствии с разрешительными документами и с действующими на то время градостроительными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4"/>
        <w:gridCol w:w="566"/>
        <w:gridCol w:w="571"/>
        <w:gridCol w:w="562"/>
        <w:gridCol w:w="706"/>
        <w:gridCol w:w="432"/>
        <w:gridCol w:w="6101"/>
        <w:gridCol w:w="648"/>
      </w:tblGrid>
      <w:tr w:rsidR="00605FDF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—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0"/>
              </w:rPr>
              <w:t>Лист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3"/>
              </w:rPr>
              <w:t>1987-320-0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0pt1"/>
              </w:rPr>
              <w:t>А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160" w:lineRule="exact"/>
              <w:ind w:left="180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Коя.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№док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160" w:lineRule="exact"/>
              <w:ind w:left="160"/>
              <w:jc w:val="left"/>
            </w:pPr>
            <w:proofErr w:type="spellStart"/>
            <w:r>
              <w:rPr>
                <w:rStyle w:val="28pt"/>
              </w:rPr>
              <w:t>ПоДп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210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 xml:space="preserve">Да </w:t>
            </w:r>
            <w:proofErr w:type="gramStart"/>
            <w:r>
              <w:rPr>
                <w:rStyle w:val="28pt"/>
              </w:rPr>
              <w:t>га</w:t>
            </w:r>
            <w:proofErr w:type="gramEnd"/>
          </w:p>
        </w:tc>
        <w:tc>
          <w:tcPr>
            <w:tcW w:w="61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21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05FDF" w:rsidRDefault="00605FDF">
      <w:pPr>
        <w:framePr w:w="10210" w:wrap="notBeside" w:vAnchor="text" w:hAnchor="text" w:xAlign="center" w:y="1"/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  <w:sectPr w:rsidR="00605FDF">
          <w:footerReference w:type="even" r:id="rId14"/>
          <w:footerReference w:type="default" r:id="rId15"/>
          <w:footerReference w:type="first" r:id="rId16"/>
          <w:pgSz w:w="11900" w:h="16840"/>
          <w:pgMar w:top="56" w:right="631" w:bottom="935" w:left="1060" w:header="0" w:footer="3" w:gutter="0"/>
          <w:cols w:space="720"/>
          <w:noEndnote/>
          <w:titlePg/>
          <w:docGrid w:linePitch="360"/>
        </w:sectPr>
      </w:pPr>
    </w:p>
    <w:p w:rsidR="00605FDF" w:rsidRDefault="00605FDF">
      <w:pPr>
        <w:pStyle w:val="90"/>
        <w:shd w:val="clear" w:color="auto" w:fill="auto"/>
        <w:ind w:left="140" w:right="500"/>
        <w:jc w:val="left"/>
      </w:pPr>
      <w:r>
        <w:lastRenderedPageBreak/>
        <w:pict>
          <v:shape id="_x0000_s2096" type="#_x0000_t202" style="position:absolute;left:0;text-align:left;margin-left:-35.5pt;margin-top:128.4pt;width:11.75pt;height:330.5pt;z-index:-251650048;mso-wrap-distance-left:5pt;mso-wrap-distance-right:23.75pt;mso-position-horizontal-relative:margin;mso-position-vertical-relative:margin" filled="f" stroked="f">
            <v:textbox style="layout-flow:vertical;mso-layout-flow-alt:bottom-to-top" inset="0,0,0,0">
              <w:txbxContent>
                <w:p w:rsidR="00605FDF" w:rsidRDefault="00E42C82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40ptExact"/>
                      <w:b/>
                      <w:bCs/>
                    </w:rPr>
                    <w:tab/>
                    <w:t xml:space="preserve">I </w:t>
                  </w:r>
                  <w:r>
                    <w:t>\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5" type="#_x0000_t202" style="position:absolute;left:0;text-align:left;margin-left:-23.5pt;margin-top:720.25pt;width:13.9pt;height:48.3pt;z-index:-25164902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6"/>
                    <w:keepNext/>
                    <w:keepLines/>
                    <w:shd w:val="clear" w:color="auto" w:fill="auto"/>
                    <w:spacing w:after="41" w:line="280" w:lineRule="exact"/>
                  </w:pPr>
                  <w:r>
                    <w:t>4</w:t>
                  </w:r>
                </w:p>
                <w:p w:rsidR="00605FDF" w:rsidRDefault="00E42C82">
                  <w:pPr>
                    <w:pStyle w:val="27"/>
                    <w:keepNext/>
                    <w:keepLines/>
                    <w:shd w:val="clear" w:color="auto" w:fill="auto"/>
                    <w:spacing w:before="0" w:line="320" w:lineRule="exact"/>
                  </w:pPr>
                  <w:bookmarkStart w:id="5" w:name="bookmark5"/>
                  <w:r>
                    <w:t>I</w:t>
                  </w:r>
                  <w:bookmarkEnd w:id="5"/>
                </w:p>
              </w:txbxContent>
            </v:textbox>
            <w10:wrap type="topAndBottom" anchorx="margin" anchory="margin"/>
          </v:shape>
        </w:pict>
      </w:r>
      <w:r w:rsidR="00E42C82">
        <w:t xml:space="preserve">нормами, а также невозможности сохранения целостности </w:t>
      </w:r>
      <w:proofErr w:type="gramStart"/>
      <w:r w:rsidR="00E42C82">
        <w:t>здания</w:t>
      </w:r>
      <w:proofErr w:type="gramEnd"/>
      <w:r w:rsidR="00E42C82">
        <w:t xml:space="preserve"> при соблюдении предельных параметров разрешенного строительства, приведение в соответствие с градостроительным регламентом в части минимального отступа зданий от границ смежных участков невыполни</w:t>
      </w:r>
      <w:r w:rsidR="00E42C82">
        <w:t>мо. Реконструкция данного объекта со строительством новой пристройки, а также ввод в эксплуатацию объекта после проведенной реконструкции с учетом существующей пристройки литера «а</w:t>
      </w:r>
      <w:proofErr w:type="gramStart"/>
      <w:r w:rsidR="00E42C82">
        <w:t>1</w:t>
      </w:r>
      <w:proofErr w:type="gramEnd"/>
      <w:r w:rsidR="00E42C82">
        <w:t>» и новой пристройки, будут производиться путем уменьшения установленных гр</w:t>
      </w:r>
      <w:r w:rsidR="00E42C82">
        <w:t xml:space="preserve">адостроительным </w:t>
      </w:r>
      <w:r w:rsidR="00E42C82">
        <w:rPr>
          <w:rStyle w:val="91"/>
        </w:rPr>
        <w:t xml:space="preserve">регламентом предельных параметров, с учетом рационального </w:t>
      </w:r>
      <w:r w:rsidR="00E42C82">
        <w:t>архитектурно-планировочного решения как существующего объекта, так и нового.</w:t>
      </w:r>
    </w:p>
    <w:p w:rsidR="00605FDF" w:rsidRDefault="00E42C82">
      <w:pPr>
        <w:pStyle w:val="20"/>
        <w:shd w:val="clear" w:color="auto" w:fill="auto"/>
        <w:spacing w:line="480" w:lineRule="exact"/>
        <w:ind w:left="140" w:right="500" w:firstLine="700"/>
        <w:jc w:val="left"/>
      </w:pPr>
      <w:r>
        <w:t>При этом</w:t>
      </w:r>
      <w:proofErr w:type="gramStart"/>
      <w:r>
        <w:t>,</w:t>
      </w:r>
      <w:proofErr w:type="gramEnd"/>
      <w:r>
        <w:t xml:space="preserve"> существующий объект ИЖС уже расположен в несоответствии с установленными градостроительным </w:t>
      </w:r>
      <w:r>
        <w:t>регламентом параметрами, а именно на расстоянии 1,62 м от межевой границы с соседним участком по ул. Кооперативная, 111, и на расстоянии 3,06 м от фасадной межевой границы по ул. Кооперативная; является объектом капитального строительства, имеет прочную св</w:t>
      </w:r>
      <w:r>
        <w:t>язь с землей и состоит из неразборных конструкций (бетонный монолитный фундамент, саманные и кирпичные монолитные стены и т.д.), где го перенос будет составлять несоизмеримый ущерб при дальнейшей эксплуатации.</w:t>
      </w:r>
    </w:p>
    <w:p w:rsidR="00605FDF" w:rsidRDefault="00605FDF">
      <w:pPr>
        <w:pStyle w:val="20"/>
        <w:shd w:val="clear" w:color="auto" w:fill="auto"/>
        <w:spacing w:line="480" w:lineRule="exact"/>
        <w:ind w:left="140" w:right="500" w:firstLine="700"/>
        <w:jc w:val="left"/>
      </w:pPr>
      <w:r>
        <w:pict>
          <v:shape id="_x0000_s2094" type="#_x0000_t202" style="position:absolute;left:0;text-align:left;margin-left:1.7pt;margin-top:735.35pt;width:173.5pt;height:.05pt;z-index:-251648000;mso-wrap-distance-left:5pt;mso-wrap-distance-right:5pt;mso-wrap-distance-bottom:2.8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71"/>
                    <w:gridCol w:w="562"/>
                    <w:gridCol w:w="706"/>
                    <w:gridCol w:w="461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1pt"/>
                          </w:rPr>
                          <w:t>(]/)</w:t>
                        </w:r>
                        <w:r>
                          <w:rPr>
                            <w:rStyle w:val="28pt0"/>
                          </w:rPr>
                          <w:t xml:space="preserve"> 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По^и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Диш</w:t>
                        </w:r>
                        <w:proofErr w:type="spellEnd"/>
                      </w:p>
                    </w:tc>
                  </w:tr>
                </w:tbl>
                <w:p w:rsidR="00605FDF" w:rsidRDefault="00605FD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E42C82">
        <w:t xml:space="preserve">Предусмотренная реконструкция необходима для улучшения нормируемых условий </w:t>
      </w:r>
      <w:r w:rsidR="00E42C82">
        <w:rPr>
          <w:rStyle w:val="20pt0"/>
        </w:rPr>
        <w:t>для</w:t>
      </w:r>
      <w:r w:rsidR="00E42C82">
        <w:t xml:space="preserve"> проживания и микроклимата жилых помещений </w:t>
      </w:r>
      <w:proofErr w:type="gramStart"/>
      <w:r w:rsidR="00E42C82">
        <w:t>в</w:t>
      </w:r>
      <w:proofErr w:type="gramEnd"/>
      <w:r w:rsidR="00E42C82">
        <w:t xml:space="preserve"> соответствуют </w:t>
      </w:r>
      <w:proofErr w:type="gramStart"/>
      <w:r w:rsidR="00E42C82">
        <w:t>с</w:t>
      </w:r>
      <w:proofErr w:type="gramEnd"/>
      <w:r w:rsidR="00E42C82">
        <w:t xml:space="preserve"> требованиями СП 55.13330.2016 «Дома жилые одноквартирные».</w:t>
      </w:r>
      <w:r w:rsidR="00E42C82">
        <w:br w:type="page"/>
      </w:r>
    </w:p>
    <w:p w:rsidR="00605FDF" w:rsidRDefault="00605FDF">
      <w:pPr>
        <w:pStyle w:val="41"/>
        <w:keepNext/>
        <w:keepLines/>
        <w:shd w:val="clear" w:color="auto" w:fill="auto"/>
        <w:spacing w:before="0" w:after="473" w:line="280" w:lineRule="exact"/>
        <w:ind w:left="4480"/>
      </w:pPr>
      <w:r>
        <w:lastRenderedPageBreak/>
        <w:pict>
          <v:shape id="_x0000_s2093" type="#_x0000_t202" style="position:absolute;left:0;text-align:left;margin-left:-23.9pt;margin-top:127.2pt;width:11.5pt;height:330.25pt;z-index:-251646976;mso-wrap-distance-left:5pt;mso-wrap-distance-right:25.2pt;mso-position-horizontal-relative:margin;mso-position-vertical-relative:margin" filled="f" stroked="f">
            <v:textbox style="layout-flow:vertical;mso-layout-flow-alt:bottom-to-top" inset="0,0,0,0">
              <w:txbxContent>
                <w:p w:rsidR="00605FDF" w:rsidRDefault="00E42C82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190" w:lineRule="exact"/>
                  </w:pPr>
                  <w:proofErr w:type="gramStart"/>
                  <w:r>
                    <w:t>НОРМОКОНТРОЛЬ</w:t>
                  </w:r>
                  <w:r>
                    <w:rPr>
                      <w:rStyle w:val="40ptExact"/>
                      <w:b/>
                      <w:bCs/>
                    </w:rPr>
                    <w:tab/>
                    <w:t>I (</w:t>
                  </w:r>
                  <w:r>
                    <w:rPr>
                      <w:rStyle w:val="40ptExact"/>
                      <w:b/>
                      <w:bCs/>
                    </w:rPr>
                    <w:tab/>
                  </w:r>
                  <w:r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2" type="#_x0000_t75" style="position:absolute;left:0;text-align:left;margin-left:-18.35pt;margin-top:468.7pt;width:12.95pt;height:20.65pt;z-index:-251645952;mso-wrap-distance-left:5pt;mso-wrap-distance-right:18.25pt;mso-position-horizontal-relative:margin;mso-position-vertical-relative:margin" wrapcoords="0 0 21600 0 21600 21600 0 21600 0 0">
            <v:imagedata r:id="rId17" o:title="image3"/>
            <w10:wrap type="square" side="right" anchorx="margin" anchory="margin"/>
          </v:shape>
        </w:pict>
      </w:r>
      <w:r>
        <w:pict>
          <v:shape id="_x0000_s2091" type="#_x0000_t202" style="position:absolute;left:0;text-align:left;margin-left:-11.65pt;margin-top:719.3pt;width:14.4pt;height:48.1pt;z-index:-25164492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after="166" w:line="280" w:lineRule="exact"/>
                    <w:jc w:val="left"/>
                  </w:pPr>
                  <w:r>
                    <w:rPr>
                      <w:rStyle w:val="2Exact0"/>
                    </w:rPr>
                    <w:t>!</w:t>
                  </w:r>
                </w:p>
                <w:p w:rsidR="00605FDF" w:rsidRDefault="00E42C82">
                  <w:pPr>
                    <w:pStyle w:val="27"/>
                    <w:keepNext/>
                    <w:keepLines/>
                    <w:shd w:val="clear" w:color="auto" w:fill="auto"/>
                    <w:spacing w:before="0" w:line="320" w:lineRule="exact"/>
                  </w:pPr>
                  <w:bookmarkStart w:id="6" w:name="bookmark6"/>
                  <w:r>
                    <w:t>4</w:t>
                  </w:r>
                  <w:bookmarkEnd w:id="6"/>
                </w:p>
              </w:txbxContent>
            </v:textbox>
            <w10:wrap type="topAndBottom" anchorx="margin" anchory="margin"/>
          </v:shape>
        </w:pict>
      </w:r>
      <w:bookmarkStart w:id="7" w:name="bookmark9"/>
      <w:r w:rsidR="00E42C82">
        <w:t>Обоснование</w:t>
      </w:r>
      <w:bookmarkEnd w:id="7"/>
    </w:p>
    <w:p w:rsidR="00605FDF" w:rsidRDefault="00E42C82">
      <w:pPr>
        <w:pStyle w:val="20"/>
        <w:shd w:val="clear" w:color="auto" w:fill="auto"/>
        <w:spacing w:line="485" w:lineRule="exact"/>
        <w:ind w:firstLine="840"/>
        <w:jc w:val="left"/>
      </w:pPr>
      <w:r>
        <w:t>Идентификация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 w:rsidR="00605FDF" w:rsidRDefault="00E42C82">
      <w:pPr>
        <w:pStyle w:val="20"/>
        <w:numPr>
          <w:ilvl w:val="0"/>
          <w:numId w:val="3"/>
        </w:numPr>
        <w:shd w:val="clear" w:color="auto" w:fill="auto"/>
        <w:tabs>
          <w:tab w:val="left" w:pos="1216"/>
        </w:tabs>
        <w:spacing w:line="480" w:lineRule="exact"/>
        <w:ind w:left="840"/>
        <w:jc w:val="both"/>
      </w:pPr>
      <w:r>
        <w:t>назначение - индивидуальный жилой дом;</w:t>
      </w:r>
    </w:p>
    <w:p w:rsidR="00605FDF" w:rsidRDefault="00E42C82">
      <w:pPr>
        <w:pStyle w:val="20"/>
        <w:numPr>
          <w:ilvl w:val="0"/>
          <w:numId w:val="3"/>
        </w:numPr>
        <w:shd w:val="clear" w:color="auto" w:fill="auto"/>
        <w:tabs>
          <w:tab w:val="left" w:pos="1116"/>
        </w:tabs>
        <w:spacing w:line="480" w:lineRule="exact"/>
        <w:ind w:firstLine="840"/>
        <w:jc w:val="left"/>
      </w:pPr>
      <w:r>
        <w:t>принадлежность к объектам транспортной инфраструктуры и к др</w:t>
      </w:r>
      <w:r>
        <w:t xml:space="preserve">угим объектам, функционально-технологические </w:t>
      </w:r>
      <w:proofErr w:type="gramStart"/>
      <w:r>
        <w:t>особенности</w:t>
      </w:r>
      <w:proofErr w:type="gramEnd"/>
      <w:r>
        <w:t xml:space="preserve"> которых влияют на</w:t>
      </w:r>
    </w:p>
    <w:p w:rsidR="00605FDF" w:rsidRDefault="00E42C82">
      <w:pPr>
        <w:pStyle w:val="20"/>
        <w:shd w:val="clear" w:color="auto" w:fill="auto"/>
        <w:spacing w:line="480" w:lineRule="exact"/>
        <w:jc w:val="left"/>
      </w:pPr>
      <w:r>
        <w:t>безопасность - не принадлежит;</w:t>
      </w:r>
    </w:p>
    <w:p w:rsidR="00605FDF" w:rsidRDefault="00E42C82">
      <w:pPr>
        <w:pStyle w:val="20"/>
        <w:numPr>
          <w:ilvl w:val="0"/>
          <w:numId w:val="3"/>
        </w:numPr>
        <w:shd w:val="clear" w:color="auto" w:fill="auto"/>
        <w:tabs>
          <w:tab w:val="left" w:pos="1116"/>
        </w:tabs>
        <w:spacing w:line="480" w:lineRule="exact"/>
        <w:ind w:firstLine="840"/>
        <w:jc w:val="left"/>
      </w:pPr>
      <w: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</w:t>
      </w:r>
      <w:r>
        <w:t>еконструкция (переустройство) и эксплуатация здания или сооружения - расчетная сейсмичность площадки - 7 баллов;</w:t>
      </w:r>
    </w:p>
    <w:p w:rsidR="00605FDF" w:rsidRDefault="00E42C82">
      <w:pPr>
        <w:pStyle w:val="20"/>
        <w:numPr>
          <w:ilvl w:val="0"/>
          <w:numId w:val="3"/>
        </w:numPr>
        <w:shd w:val="clear" w:color="auto" w:fill="auto"/>
        <w:tabs>
          <w:tab w:val="left" w:pos="1111"/>
        </w:tabs>
        <w:spacing w:line="480" w:lineRule="exact"/>
        <w:ind w:firstLine="840"/>
        <w:jc w:val="left"/>
      </w:pPr>
      <w:r>
        <w:t>принадлежность к опасным производственным объектам - не принадлежит;</w:t>
      </w:r>
    </w:p>
    <w:p w:rsidR="00605FDF" w:rsidRDefault="00E42C82">
      <w:pPr>
        <w:pStyle w:val="20"/>
        <w:numPr>
          <w:ilvl w:val="0"/>
          <w:numId w:val="3"/>
        </w:numPr>
        <w:shd w:val="clear" w:color="auto" w:fill="auto"/>
        <w:tabs>
          <w:tab w:val="left" w:pos="1111"/>
        </w:tabs>
        <w:spacing w:line="480" w:lineRule="exact"/>
        <w:ind w:firstLine="840"/>
        <w:jc w:val="left"/>
      </w:pPr>
      <w:r>
        <w:t xml:space="preserve">пожарная и взрывопожарная опасность - класс функциональной пожарной </w:t>
      </w:r>
      <w:r>
        <w:t>опасности - Ф 1.4;</w:t>
      </w:r>
    </w:p>
    <w:p w:rsidR="00605FDF" w:rsidRDefault="00E42C82">
      <w:pPr>
        <w:pStyle w:val="20"/>
        <w:numPr>
          <w:ilvl w:val="0"/>
          <w:numId w:val="3"/>
        </w:numPr>
        <w:shd w:val="clear" w:color="auto" w:fill="auto"/>
        <w:tabs>
          <w:tab w:val="left" w:pos="1111"/>
        </w:tabs>
        <w:spacing w:line="480" w:lineRule="exact"/>
        <w:ind w:firstLine="840"/>
        <w:jc w:val="left"/>
      </w:pPr>
      <w:r>
        <w:t>наличие помещений с постоянным пребыванием людей - для постоянного проживания;</w:t>
      </w:r>
    </w:p>
    <w:p w:rsidR="00605FDF" w:rsidRDefault="00E42C82">
      <w:pPr>
        <w:pStyle w:val="20"/>
        <w:numPr>
          <w:ilvl w:val="0"/>
          <w:numId w:val="3"/>
        </w:numPr>
        <w:shd w:val="clear" w:color="auto" w:fill="auto"/>
        <w:tabs>
          <w:tab w:val="left" w:pos="1240"/>
        </w:tabs>
        <w:spacing w:line="480" w:lineRule="exact"/>
        <w:ind w:left="840"/>
        <w:jc w:val="both"/>
      </w:pPr>
      <w:r>
        <w:t>уровень ответственности - нормальный.</w:t>
      </w:r>
    </w:p>
    <w:p w:rsidR="00605FDF" w:rsidRDefault="00E42C82">
      <w:pPr>
        <w:pStyle w:val="90"/>
        <w:shd w:val="clear" w:color="auto" w:fill="auto"/>
        <w:ind w:left="840"/>
      </w:pPr>
      <w:r>
        <w:t>Согласно пункту 7.9 СП 55.13330.2016 «Дома жилые</w:t>
      </w:r>
    </w:p>
    <w:p w:rsidR="00605FDF" w:rsidRDefault="00605FDF">
      <w:pPr>
        <w:pStyle w:val="90"/>
        <w:shd w:val="clear" w:color="auto" w:fill="auto"/>
        <w:jc w:val="left"/>
      </w:pPr>
      <w:r>
        <w:pict>
          <v:shape id="_x0000_s2090" type="#_x0000_t202" style="position:absolute;margin-left:13.8pt;margin-top:733.7pt;width:173.5pt;height:.05pt;z-index:-251643904;mso-wrap-distance-left:5pt;mso-wrap-distance-right:119.05pt;mso-wrap-distance-bottom:3.7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66"/>
                    <w:gridCol w:w="566"/>
                    <w:gridCol w:w="384"/>
                    <w:gridCol w:w="322"/>
                    <w:gridCol w:w="461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0pt1"/>
                          </w:rPr>
                          <w:t>7П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4"/>
                          </w:rPr>
                          <w:t>■уии</w:t>
                        </w:r>
                        <w:proofErr w:type="spellEnd"/>
                      </w:p>
                    </w:tc>
                    <w:tc>
                      <w:tcPr>
                        <w:tcW w:w="32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r>
                          <w:rPr>
                            <w:rStyle w:val="28pt"/>
                          </w:rPr>
                          <w:t>По,</w:t>
                        </w:r>
                      </w:p>
                    </w:tc>
                    <w:tc>
                      <w:tcPr>
                        <w:tcW w:w="3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  <w:lang w:val="en-US" w:eastAsia="en-US" w:bidi="en-US"/>
                          </w:rPr>
                          <w:t>Ui</w:t>
                        </w:r>
                        <w:proofErr w:type="spellEnd"/>
                        <w:r>
                          <w:rPr>
                            <w:rStyle w:val="28pt"/>
                            <w:lang w:val="en-US" w:eastAsia="en-US" w:bidi="en-US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gramStart"/>
                        <w:r>
                          <w:rPr>
                            <w:rStyle w:val="28pt1pt0"/>
                            <w:lang w:val="ru-RU" w:eastAsia="ru-RU" w:bidi="ru-RU"/>
                          </w:rPr>
                          <w:t>!</w:t>
                        </w:r>
                        <w:r>
                          <w:rPr>
                            <w:rStyle w:val="28pt"/>
                          </w:rPr>
                          <w:t xml:space="preserve"> (и га</w:t>
                        </w:r>
                        <w:proofErr w:type="gramEnd"/>
                      </w:p>
                    </w:tc>
                  </w:tr>
                </w:tbl>
                <w:p w:rsidR="00605FDF" w:rsidRDefault="00605FD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089" type="#_x0000_t202" style="position:absolute;margin-left:306.35pt;margin-top:746.25pt;width:65.3pt;height:16.9pt;z-index:-251642880;mso-wrap-distance-left:5pt;mso-wrap-distance-right:126pt;mso-wrap-distance-bottom:20.9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1987-320-0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88" type="#_x0000_t202" style="position:absolute;margin-left:496.9pt;margin-top:736.15pt;width:24pt;height:12.4pt;z-index:-251641856;mso-wrap-distance-left:5pt;mso-wrap-distance-right:5pt;mso-wrap-distance-bottom:35.45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10"/>
                    <w:shd w:val="clear" w:color="auto" w:fill="auto"/>
                    <w:spacing w:line="190" w:lineRule="exact"/>
                  </w:pPr>
                  <w:r>
                    <w:t>Лист</w:t>
                  </w:r>
                </w:p>
              </w:txbxContent>
            </v:textbox>
            <w10:wrap type="topAndBottom" anchorx="margin" anchory="margin"/>
          </v:shape>
        </w:pict>
      </w:r>
      <w:r w:rsidR="00E42C82">
        <w:t xml:space="preserve">одноквартирные», степень огнестойкости и класс конструктивной пожарной опасности не нормируются для одноэтажных </w:t>
      </w:r>
      <w:proofErr w:type="spellStart"/>
      <w:r w:rsidR="00E42C82">
        <w:t>н</w:t>
      </w:r>
      <w:proofErr w:type="spellEnd"/>
      <w:r w:rsidR="00E42C82">
        <w:t xml:space="preserve"> двухэтажных домов. Подъезд пожарных автомобилей к реконструируемому </w:t>
      </w:r>
      <w:r w:rsidR="00E42C82">
        <w:rPr>
          <w:rStyle w:val="91"/>
        </w:rPr>
        <w:t xml:space="preserve">(переустраиваемому) объекту предусмотрен с </w:t>
      </w:r>
      <w:r w:rsidR="00E42C82">
        <w:t xml:space="preserve">ул. </w:t>
      </w:r>
      <w:proofErr w:type="gramStart"/>
      <w:r w:rsidR="00E42C82">
        <w:rPr>
          <w:rStyle w:val="91"/>
        </w:rPr>
        <w:t>Кооперат</w:t>
      </w:r>
      <w:r w:rsidR="00E42C82">
        <w:rPr>
          <w:rStyle w:val="91"/>
        </w:rPr>
        <w:t>ивная</w:t>
      </w:r>
      <w:proofErr w:type="gramEnd"/>
      <w:r w:rsidR="00E42C82">
        <w:rPr>
          <w:rStyle w:val="91"/>
        </w:rPr>
        <w:t xml:space="preserve">. </w:t>
      </w:r>
      <w:r w:rsidR="00E42C82">
        <w:t>Рассматриваемое здание не ограничивает доступ пожарных автомобилей к существующим объектам капитального строительства.</w:t>
      </w:r>
      <w:r w:rsidR="00E42C82">
        <w:br w:type="page"/>
      </w:r>
    </w:p>
    <w:p w:rsidR="00605FDF" w:rsidRDefault="00605FDF">
      <w:pPr>
        <w:pStyle w:val="20"/>
        <w:shd w:val="clear" w:color="auto" w:fill="auto"/>
        <w:spacing w:line="480" w:lineRule="exact"/>
        <w:ind w:firstLine="760"/>
        <w:jc w:val="left"/>
      </w:pPr>
      <w:r>
        <w:lastRenderedPageBreak/>
        <w:pict>
          <v:shape id="_x0000_s2087" type="#_x0000_t202" style="position:absolute;left:0;text-align:left;margin-left:-26.75pt;margin-top:129.6pt;width:11.5pt;height:330.5pt;z-index:-251640832;mso-wrap-distance-left:5pt;mso-wrap-distance-right:28.8pt;mso-position-horizontal-relative:margin;mso-position-vertical-relative:margin" filled="f" stroked="f">
            <v:textbox style="layout-flow:vertical;mso-layout-flow-alt:bottom-to-top" inset="0,0,0,0">
              <w:txbxContent>
                <w:p w:rsidR="00605FDF" w:rsidRDefault="00E42C82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40ptExact"/>
                      <w:b/>
                      <w:bCs/>
                    </w:rPr>
                    <w:tab/>
                    <w:t>I</w:t>
                  </w:r>
                  <w:r>
                    <w:rPr>
                      <w:rStyle w:val="40ptExact"/>
                      <w:b/>
                      <w:b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6" type="#_x0000_t202" style="position:absolute;left:0;text-align:left;margin-left:-14.3pt;margin-top:642.35pt;width:13.9pt;height:46.4pt;z-index:-25163980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а</w:t>
                  </w:r>
                </w:p>
                <w:p w:rsidR="00605FDF" w:rsidRDefault="00E42C82">
                  <w:pPr>
                    <w:pStyle w:val="11"/>
                    <w:shd w:val="clear" w:color="auto" w:fill="auto"/>
                    <w:spacing w:line="200" w:lineRule="exact"/>
                  </w:pPr>
                  <w:r>
                    <w:t>л</w:t>
                  </w:r>
                </w:p>
                <w:p w:rsidR="00605FDF" w:rsidRDefault="00E42C82">
                  <w:pPr>
                    <w:pStyle w:val="8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8Exact"/>
                    </w:rPr>
                    <w:t>0</w:t>
                  </w:r>
                </w:p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1</w:t>
                  </w:r>
                </w:p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ч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85" type="#_x0000_t202" style="position:absolute;left:0;text-align:left;margin-left:-14.3pt;margin-top:719.85pt;width:13.45pt;height:31.45pt;z-index:-25163878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1"/>
                    <w:keepNext/>
                    <w:keepLines/>
                    <w:shd w:val="clear" w:color="auto" w:fill="auto"/>
                    <w:spacing w:after="59" w:line="190" w:lineRule="exact"/>
                  </w:pPr>
                  <w:bookmarkStart w:id="8" w:name="bookmark7"/>
                  <w:r>
                    <w:t>,|</w:t>
                  </w:r>
                  <w:bookmarkEnd w:id="8"/>
                </w:p>
                <w:p w:rsidR="00605FDF" w:rsidRDefault="00E42C82">
                  <w:pPr>
                    <w:pStyle w:val="27"/>
                    <w:keepNext/>
                    <w:keepLines/>
                    <w:shd w:val="clear" w:color="auto" w:fill="auto"/>
                    <w:spacing w:before="0" w:line="320" w:lineRule="exact"/>
                  </w:pPr>
                  <w:bookmarkStart w:id="9" w:name="bookmark8"/>
                  <w:r>
                    <w:t>I</w:t>
                  </w:r>
                  <w:bookmarkEnd w:id="9"/>
                </w:p>
              </w:txbxContent>
            </v:textbox>
            <w10:wrap type="topAndBottom" anchorx="margin" anchory="margin"/>
          </v:shape>
        </w:pict>
      </w:r>
      <w:r w:rsidR="00E42C82">
        <w:t xml:space="preserve">В соответствии с графическим приложением к настоящему обоснованию (схема </w:t>
      </w:r>
      <w:r w:rsidR="00E42C82">
        <w:t xml:space="preserve">планировочной организации земельного участка), существующее расположение реконструируемого здания позволяет обеспечить </w:t>
      </w:r>
      <w:proofErr w:type="spellStart"/>
      <w:r w:rsidR="00E42C82">
        <w:t>объемно</w:t>
      </w:r>
      <w:r w:rsidR="00E42C82">
        <w:softHyphen/>
        <w:t>планировочные</w:t>
      </w:r>
      <w:proofErr w:type="spellEnd"/>
      <w:r w:rsidR="00E42C82">
        <w:t xml:space="preserve"> решения в соответствии с требованиями к инсоляции согласно </w:t>
      </w:r>
      <w:proofErr w:type="spellStart"/>
      <w:r w:rsidR="00E42C82">
        <w:t>СанПиН</w:t>
      </w:r>
      <w:proofErr w:type="spellEnd"/>
      <w:r w:rsidR="00E42C82">
        <w:t xml:space="preserve"> 2.2.1/2.1.1.1076-01 «Гигиенические требования к и</w:t>
      </w:r>
      <w:r w:rsidR="00E42C82">
        <w:t xml:space="preserve">нсоляции и </w:t>
      </w:r>
      <w:proofErr w:type="spellStart"/>
      <w:r w:rsidR="00E42C82">
        <w:t>солнцезащиге</w:t>
      </w:r>
      <w:proofErr w:type="spellEnd"/>
      <w:r w:rsidR="00E42C82">
        <w:t xml:space="preserve"> помещений жилых и общественных зданий и территорий».</w:t>
      </w:r>
    </w:p>
    <w:p w:rsidR="00605FDF" w:rsidRDefault="00E42C82">
      <w:pPr>
        <w:pStyle w:val="20"/>
        <w:shd w:val="clear" w:color="auto" w:fill="auto"/>
        <w:spacing w:line="480" w:lineRule="exact"/>
        <w:ind w:firstLine="760"/>
        <w:jc w:val="left"/>
      </w:pPr>
      <w: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 w:rsidR="00605FDF" w:rsidRDefault="00E42C82">
      <w:pPr>
        <w:pStyle w:val="20"/>
        <w:shd w:val="clear" w:color="auto" w:fill="auto"/>
        <w:spacing w:line="480" w:lineRule="exact"/>
        <w:ind w:firstLine="760"/>
        <w:jc w:val="left"/>
      </w:pPr>
      <w:r>
        <w:t xml:space="preserve">Согласно </w:t>
      </w:r>
      <w:proofErr w:type="spellStart"/>
      <w:r>
        <w:t>СанПнН</w:t>
      </w:r>
      <w:proofErr w:type="spellEnd"/>
      <w:r>
        <w:t xml:space="preserve"> 2.2.1/2.1.1.1200-03 «Санитарно-защитн</w:t>
      </w:r>
      <w:r>
        <w:t xml:space="preserve">ые зоны </w:t>
      </w:r>
      <w:proofErr w:type="spellStart"/>
      <w:r>
        <w:t>н</w:t>
      </w:r>
      <w:proofErr w:type="spellEnd"/>
      <w:r>
        <w:t xml:space="preserve"> санитарная классификация предприятий, сооружений и иных объектов», санитарно-защитные зоны для реконструируемого здания на рассматриваемом земельном участке, не предусматриваются, так как существующий индивидуальный жилой дом не является источник</w:t>
      </w:r>
      <w:r>
        <w:t>ом воздействия на среду обитания и здоровье человека.</w:t>
      </w:r>
    </w:p>
    <w:p w:rsidR="00605FDF" w:rsidRDefault="00605FDF">
      <w:pPr>
        <w:pStyle w:val="90"/>
        <w:shd w:val="clear" w:color="auto" w:fill="auto"/>
        <w:ind w:firstLine="760"/>
        <w:jc w:val="left"/>
        <w:sectPr w:rsidR="00605FDF">
          <w:pgSz w:w="11900" w:h="16840"/>
          <w:pgMar w:top="945" w:right="656" w:bottom="2878" w:left="1034" w:header="0" w:footer="3" w:gutter="0"/>
          <w:cols w:space="720"/>
          <w:noEndnote/>
          <w:docGrid w:linePitch="360"/>
        </w:sectPr>
      </w:pPr>
      <w:r>
        <w:pict>
          <v:shape id="_x0000_s2084" type="#_x0000_t202" style="position:absolute;left:0;text-align:left;margin-left:10.9pt;margin-top:725.05pt;width:173.5pt;height:.05pt;z-index:-251637760;mso-wrap-distance-left:5pt;mso-wrap-distance-right:5pt;mso-wrap-distance-bottom:1.35pt;mso-position-horizontal-relative:margin;mso-position-vertical-relative:margin" filled="f" stroked="f">
            <v:textbox style="mso-fit-shape-to-text:t" inset="0,0,0,0">
              <w:txbxContent>
                <w:p w:rsidR="00605FDF" w:rsidRDefault="00E42C82">
                  <w:pPr>
                    <w:pStyle w:val="42"/>
                    <w:shd w:val="clear" w:color="auto" w:fill="auto"/>
                    <w:spacing w:line="240" w:lineRule="exact"/>
                  </w:pPr>
                  <w:r>
                    <w:rPr>
                      <w:rStyle w:val="4Exact1"/>
                    </w:rPr>
                    <w:t>Л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66"/>
                    <w:gridCol w:w="566"/>
                    <w:gridCol w:w="509"/>
                    <w:gridCol w:w="206"/>
                    <w:gridCol w:w="451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3"/>
                          </w:rPr>
                          <w:t>ггт</w:t>
                        </w:r>
                        <w:proofErr w:type="spellEnd"/>
                      </w:p>
                    </w:tc>
                    <w:tc>
                      <w:tcPr>
                        <w:tcW w:w="45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0"/>
                      <w:jc w:val="center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Щцп</w:t>
                        </w:r>
                        <w:proofErr w:type="spellEnd"/>
                      </w:p>
                    </w:tc>
                    <w:tc>
                      <w:tcPr>
                        <w:tcW w:w="20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1pt0"/>
                          </w:rPr>
                          <w:t>i</w:t>
                        </w:r>
                        <w:proofErr w:type="spellEnd"/>
                        <w:r>
                          <w:rPr>
                            <w:rStyle w:val="28pt"/>
                            <w:lang w:val="en-US" w:eastAsia="en-US" w:bidi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28pt"/>
                            <w:lang w:val="en-US" w:eastAsia="en-US" w:bidi="en-US"/>
                          </w:rPr>
                          <w:t>l;i</w:t>
                        </w:r>
                        <w:proofErr w:type="spellEnd"/>
                        <w:r>
                          <w:rPr>
                            <w:rStyle w:val="28pt"/>
                            <w:lang w:val="en-US" w:eastAsia="en-US" w:bidi="en-US"/>
                          </w:rPr>
                          <w:t xml:space="preserve"> </w:t>
                        </w:r>
                        <w:r>
                          <w:rPr>
                            <w:rStyle w:val="28pt"/>
                          </w:rPr>
                          <w:t>га</w:t>
                        </w:r>
                      </w:p>
                    </w:tc>
                  </w:tr>
                </w:tbl>
                <w:p w:rsidR="00605FDF" w:rsidRDefault="00605FD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E42C82">
        <w:t>С учетом того, что данный объект недвижимости уже возведен и является объектом капитального строительства, где его перенос будет составлять несоизмеримый ущерб при дальнейшей эксплуатации (конструкция фундамента выполнена из монолитного бетона и имеет проч</w:t>
      </w:r>
      <w:r w:rsidR="00E42C82">
        <w:t xml:space="preserve">ную связь с землей, а наружные стены выполнены из кирпича на </w:t>
      </w:r>
      <w:proofErr w:type="spellStart"/>
      <w:r w:rsidR="00E42C82">
        <w:t>песчанно-цементном</w:t>
      </w:r>
      <w:proofErr w:type="spellEnd"/>
      <w:r w:rsidR="00E42C82">
        <w:t xml:space="preserve"> растворе и саманного блока); возводился в 1976 г. и в 2009 г (основное здание и пристройка) в соответствии с разрешительными документами и действующими на тот момент времени ст</w:t>
      </w:r>
      <w:r w:rsidR="00E42C82">
        <w:t xml:space="preserve">роительными и градостроительными нормами, а также с соблюдением требований технических регламентов, СП и </w:t>
      </w:r>
      <w:proofErr w:type="spellStart"/>
      <w:r w:rsidR="00E42C82">
        <w:t>СанПиН</w:t>
      </w:r>
      <w:proofErr w:type="spellEnd"/>
      <w:r w:rsidR="00E42C82">
        <w:t xml:space="preserve">, возможно сохранить его </w:t>
      </w:r>
      <w:r w:rsidR="00E42C82">
        <w:rPr>
          <w:rStyle w:val="91"/>
        </w:rPr>
        <w:t xml:space="preserve">расположение от межевой границы с соседним земельным </w:t>
      </w:r>
      <w:proofErr w:type="gramStart"/>
      <w:r w:rsidR="00E42C82">
        <w:rPr>
          <w:rStyle w:val="91"/>
        </w:rPr>
        <w:t>участком</w:t>
      </w:r>
      <w:proofErr w:type="gramEnd"/>
      <w:r w:rsidR="00E42C82">
        <w:rPr>
          <w:rStyle w:val="91"/>
        </w:rPr>
        <w:t xml:space="preserve"> но у л. </w:t>
      </w:r>
      <w:r w:rsidR="00E42C82">
        <w:t>Кооперативная, 111 на расстоянии не более 1,62 м и</w:t>
      </w:r>
      <w:r w:rsidR="00E42C82">
        <w:t xml:space="preserve"> на расстоянии 3,06 м от фасадной межевой границы по ул. </w:t>
      </w:r>
      <w:proofErr w:type="gramStart"/>
      <w:r w:rsidR="00E42C82">
        <w:lastRenderedPageBreak/>
        <w:t>Кооперативная</w:t>
      </w:r>
      <w:proofErr w:type="gramEnd"/>
      <w:r w:rsidR="00E42C82">
        <w:t>; при этом, возвести</w:t>
      </w:r>
    </w:p>
    <w:p w:rsidR="00605FDF" w:rsidRDefault="00605FDF">
      <w:pPr>
        <w:pStyle w:val="90"/>
        <w:shd w:val="clear" w:color="auto" w:fill="auto"/>
        <w:ind w:right="560"/>
        <w:jc w:val="left"/>
      </w:pPr>
      <w:r>
        <w:lastRenderedPageBreak/>
        <w:pict>
          <v:shape id="_x0000_s2083" type="#_x0000_t202" style="position:absolute;margin-left:-36.7pt;margin-top:127.2pt;width:11.3pt;height:330.25pt;z-index:-251636736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605FDF" w:rsidRDefault="00E42C82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88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rPr>
                      <w:rStyle w:val="40ptExact"/>
                      <w:b/>
                      <w:bCs/>
                    </w:rPr>
                    <w:tab/>
                    <w:t>I</w:t>
                  </w:r>
                  <w:r>
                    <w:rPr>
                      <w:rStyle w:val="40ptExact"/>
                      <w:b/>
                      <w:bCs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2" type="#_x0000_t75" style="position:absolute;margin-left:-31.9pt;margin-top:467.3pt;width:14.4pt;height:65.3pt;z-index:-251635712;mso-wrap-distance-left:5pt;mso-wrap-distance-right:5pt;mso-position-horizontal-relative:margin;mso-position-vertical-relative:margin" wrapcoords="0 0 21600 0 21600 21600 0 21600 0 0">
            <v:imagedata r:id="rId18" o:title="image4"/>
            <w10:wrap type="topAndBottom" anchorx="margin" anchory="margin"/>
          </v:shape>
        </w:pict>
      </w:r>
      <w:r>
        <w:pict>
          <v:shape id="_x0000_s2081" type="#_x0000_t75" style="position:absolute;margin-left:-38.9pt;margin-top:0;width:25.45pt;height:63.85pt;z-index:-251634688;mso-wrap-distance-left:5pt;mso-wrap-distance-right:13.45pt;mso-position-horizontal-relative:margin" wrapcoords="0 0 21600 0 21600 21600 0 21600 0 0">
            <v:imagedata r:id="rId19" o:title="image5"/>
            <w10:wrap type="square" anchorx="margin"/>
          </v:shape>
        </w:pict>
      </w:r>
      <w:r w:rsidR="00E42C82">
        <w:t>новую пристройку в створе с юго-восточной стеной строения литера «а</w:t>
      </w:r>
      <w:proofErr w:type="gramStart"/>
      <w:r w:rsidR="00E42C82">
        <w:t>1</w:t>
      </w:r>
      <w:proofErr w:type="gramEnd"/>
      <w:r w:rsidR="00E42C82">
        <w:t xml:space="preserve">» длиной 4,0 м и в створе с юго-западной стеной строения литера </w:t>
      </w:r>
      <w:r w:rsidR="00E42C82">
        <w:t>«а» длиной 2,5 м, где новая пристройка не выйдет за габариты реконструируемого объекта и будет расположена на расстоянии 1,62 м от межевой границы с соседним земельным участком по ул. Кооперативная, 111.</w:t>
      </w:r>
    </w:p>
    <w:p w:rsidR="00605FDF" w:rsidRDefault="00E42C82">
      <w:pPr>
        <w:pStyle w:val="20"/>
        <w:shd w:val="clear" w:color="auto" w:fill="auto"/>
        <w:spacing w:after="580" w:line="480" w:lineRule="exact"/>
        <w:ind w:right="360" w:firstLine="840"/>
        <w:jc w:val="left"/>
      </w:pPr>
      <w:r>
        <w:t xml:space="preserve">Необходимое </w:t>
      </w:r>
      <w:r w:rsidR="00B415A0">
        <w:t>отклонение от предельных парамет</w:t>
      </w:r>
      <w:r>
        <w:t>ров разр</w:t>
      </w:r>
      <w:r>
        <w:t>ешенного строительства 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p w:rsidR="00605FDF" w:rsidRDefault="00E42C82">
      <w:pPr>
        <w:pStyle w:val="41"/>
        <w:keepNext/>
        <w:keepLines/>
        <w:shd w:val="clear" w:color="auto" w:fill="auto"/>
        <w:spacing w:before="0" w:after="478" w:line="280" w:lineRule="exact"/>
        <w:ind w:right="360"/>
        <w:jc w:val="center"/>
      </w:pPr>
      <w:bookmarkStart w:id="10" w:name="bookmark10"/>
      <w:r>
        <w:t>Приложения:</w:t>
      </w:r>
      <w:bookmarkEnd w:id="10"/>
    </w:p>
    <w:p w:rsidR="00605FDF" w:rsidRDefault="00E42C82">
      <w:pPr>
        <w:pStyle w:val="20"/>
        <w:numPr>
          <w:ilvl w:val="0"/>
          <w:numId w:val="4"/>
        </w:numPr>
        <w:shd w:val="clear" w:color="auto" w:fill="auto"/>
        <w:tabs>
          <w:tab w:val="left" w:pos="1042"/>
        </w:tabs>
        <w:spacing w:line="485" w:lineRule="exact"/>
        <w:ind w:right="360" w:firstLine="840"/>
        <w:jc w:val="left"/>
      </w:pPr>
      <w:r>
        <w:t>Схема планировочной организации земельного участка на топографической съемке М</w:t>
      </w:r>
      <w:proofErr w:type="gramStart"/>
      <w:r>
        <w:t>1</w:t>
      </w:r>
      <w:proofErr w:type="gramEnd"/>
      <w:r>
        <w:t>:500.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71"/>
        <w:gridCol w:w="562"/>
        <w:gridCol w:w="197"/>
        <w:gridCol w:w="509"/>
        <w:gridCol w:w="432"/>
        <w:gridCol w:w="6101"/>
        <w:gridCol w:w="638"/>
      </w:tblGrid>
      <w:tr w:rsidR="00605FD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0pt"/>
              </w:rPr>
              <w:t>0 1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280" w:lineRule="exact"/>
              <w:jc w:val="left"/>
            </w:pPr>
            <w:proofErr w:type="gramStart"/>
            <w:r>
              <w:rPr>
                <w:rStyle w:val="23"/>
              </w:rPr>
              <w:t>г</w:t>
            </w:r>
            <w:proofErr w:type="gramEnd"/>
            <w:r>
              <w:rPr>
                <w:rStyle w:val="23"/>
              </w:rPr>
              <w:t>-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0"/>
              </w:rPr>
              <w:t>Лист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23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3"/>
              </w:rPr>
              <w:t>м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0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3"/>
              </w:rPr>
              <w:t>1987-320-0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280" w:lineRule="exact"/>
              <w:ind w:right="240"/>
              <w:jc w:val="right"/>
            </w:pPr>
            <w:r>
              <w:rPr>
                <w:rStyle w:val="23"/>
              </w:rPr>
              <w:t>8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ind w:left="180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Код.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№док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170" w:lineRule="exact"/>
              <w:ind w:left="160"/>
              <w:jc w:val="left"/>
            </w:pPr>
            <w:r>
              <w:rPr>
                <w:rStyle w:val="28pt"/>
              </w:rPr>
              <w:t>Под^</w:t>
            </w:r>
            <w:r>
              <w:rPr>
                <w:rStyle w:val="2Candara85pt"/>
              </w:rPr>
              <w:t>1</w:t>
            </w:r>
            <w:r>
              <w:rPr>
                <w:rStyle w:val="28pt"/>
              </w:rPr>
              <w:t>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1019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28pt"/>
              </w:rPr>
              <w:t>Дага</w:t>
            </w:r>
            <w:proofErr w:type="spellEnd"/>
          </w:p>
        </w:tc>
        <w:tc>
          <w:tcPr>
            <w:tcW w:w="61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605FDF">
            <w:pPr>
              <w:framePr w:w="10195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FDF" w:rsidRDefault="00605FDF">
            <w:pPr>
              <w:framePr w:w="10195" w:wrap="notBeside" w:vAnchor="text" w:hAnchor="text" w:xAlign="center" w:y="1"/>
            </w:pPr>
          </w:p>
        </w:tc>
      </w:tr>
    </w:tbl>
    <w:p w:rsidR="00605FDF" w:rsidRDefault="00605FDF">
      <w:pPr>
        <w:framePr w:w="10195" w:wrap="notBeside" w:vAnchor="text" w:hAnchor="text" w:xAlign="center" w:y="1"/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  <w:sectPr w:rsidR="00605FDF">
          <w:footerReference w:type="even" r:id="rId20"/>
          <w:footerReference w:type="default" r:id="rId21"/>
          <w:pgSz w:w="11900" w:h="16840"/>
          <w:pgMar w:top="966" w:right="528" w:bottom="160" w:left="1176" w:header="0" w:footer="3" w:gutter="0"/>
          <w:cols w:space="720"/>
          <w:noEndnote/>
          <w:docGrid w:linePitch="360"/>
        </w:sectPr>
      </w:pPr>
    </w:p>
    <w:p w:rsidR="00605FDF" w:rsidRDefault="00605FDF">
      <w:pPr>
        <w:spacing w:line="360" w:lineRule="exact"/>
      </w:pPr>
      <w:r>
        <w:lastRenderedPageBreak/>
        <w:pict>
          <v:shape id="_x0000_s2080" type="#_x0000_t202" style="position:absolute;margin-left:.05pt;margin-top:0;width:745.9pt;height:.05pt;z-index:25162547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709"/>
                    <w:gridCol w:w="1814"/>
                    <w:gridCol w:w="1426"/>
                    <w:gridCol w:w="1853"/>
                    <w:gridCol w:w="1243"/>
                    <w:gridCol w:w="1243"/>
                    <w:gridCol w:w="634"/>
                    <w:gridCol w:w="1843"/>
                    <w:gridCol w:w="1248"/>
                    <w:gridCol w:w="1238"/>
                    <w:gridCol w:w="667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6"/>
                      <w:jc w:val="center"/>
                    </w:trPr>
                    <w:tc>
                      <w:tcPr>
                        <w:tcW w:w="1709" w:type="dxa"/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ind w:left="780"/>
                          <w:jc w:val="left"/>
                        </w:pPr>
                        <w:r>
                          <w:rPr>
                            <w:rStyle w:val="295pt1"/>
                            <w:lang w:val="en-US" w:eastAsia="en-US" w:bidi="en-US"/>
                          </w:rPr>
                          <w:t>ft f *</w:t>
                        </w:r>
                        <w:proofErr w:type="spellStart"/>
                        <w:r>
                          <w:rPr>
                            <w:rStyle w:val="295pt1"/>
                            <w:lang w:val="en-US" w:eastAsia="en-US" w:bidi="en-US"/>
                          </w:rPr>
                          <w:t>i</w:t>
                        </w:r>
                        <w:proofErr w:type="spellEnd"/>
                        <w:r>
                          <w:rPr>
                            <w:rStyle w:val="295pt0pt"/>
                            <w:lang w:val="en-US" w:eastAsia="en-US" w:bidi="en-US"/>
                          </w:rPr>
                          <w:t xml:space="preserve"> </w:t>
                        </w:r>
                        <w:r>
                          <w:rPr>
                            <w:rStyle w:val="295pt0pt"/>
                          </w:rPr>
                          <w:t>*-</w:t>
                        </w:r>
                      </w:p>
                    </w:tc>
                    <w:tc>
                      <w:tcPr>
                        <w:tcW w:w="3240" w:type="dxa"/>
                        <w:gridSpan w:val="2"/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973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proofErr w:type="spellStart"/>
                        <w:r>
                          <w:rPr>
                            <w:rStyle w:val="295pt2"/>
                          </w:rPr>
                          <w:t>нормоконтроль</w:t>
                        </w:r>
                        <w:proofErr w:type="spellEnd"/>
                      </w:p>
                    </w:tc>
                    <w:tc>
                      <w:tcPr>
                        <w:tcW w:w="499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1"/>
                          </w:rPr>
                          <w:t>СОГЛАСОВАНО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17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0pt"/>
                          </w:rPr>
                          <w:t xml:space="preserve">//«в. </w:t>
                        </w:r>
                        <w:proofErr w:type="spellStart"/>
                        <w:r>
                          <w:rPr>
                            <w:rStyle w:val="295pt1"/>
                          </w:rPr>
                          <w:t>Хеподл</w:t>
                        </w:r>
                        <w:proofErr w:type="spellEnd"/>
                        <w:r>
                          <w:rPr>
                            <w:rStyle w:val="295pt1"/>
                          </w:rPr>
                          <w:t>.</w:t>
                        </w:r>
                      </w:p>
                    </w:tc>
                    <w:tc>
                      <w:tcPr>
                        <w:tcW w:w="18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ind w:left="240"/>
                          <w:jc w:val="left"/>
                        </w:pPr>
                        <w:r>
                          <w:rPr>
                            <w:rStyle w:val="295pt1"/>
                          </w:rPr>
                          <w:t>Подпись и дата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95pt1"/>
                          </w:rPr>
                          <w:t>Взам</w:t>
                        </w:r>
                        <w:proofErr w:type="spellEnd"/>
                        <w:r>
                          <w:rPr>
                            <w:rStyle w:val="295pt1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Style w:val="295pt1"/>
                          </w:rPr>
                          <w:t>ине</w:t>
                        </w:r>
                        <w:proofErr w:type="spellEnd"/>
                        <w:r>
                          <w:rPr>
                            <w:rStyle w:val="295pt1"/>
                          </w:rPr>
                          <w:t>. №</w:t>
                        </w:r>
                      </w:p>
                    </w:tc>
                    <w:tc>
                      <w:tcPr>
                        <w:tcW w:w="185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190" w:lineRule="exact"/>
                          <w:jc w:val="right"/>
                        </w:pPr>
                        <w:r>
                          <w:rPr>
                            <w:rStyle w:val="295pt0pt"/>
                          </w:rPr>
                          <w:t>Г '</w:t>
                        </w:r>
                      </w:p>
                    </w:tc>
                    <w:tc>
                      <w:tcPr>
                        <w:tcW w:w="66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80" w:lineRule="exact"/>
                          <w:jc w:val="left"/>
                        </w:pPr>
                        <w:r>
                          <w:rPr>
                            <w:rStyle w:val="2SegoeUI4pt"/>
                          </w:rPr>
                          <w:t>...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  <w:jc w:val="center"/>
                    </w:trPr>
                    <w:tc>
                      <w:tcPr>
                        <w:tcW w:w="1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4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605FDF" w:rsidRDefault="00605FD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79" type="#_x0000_t202" style="position:absolute;margin-left:6.25pt;margin-top:72.3pt;width:12pt;height:16.4pt;z-index:251626496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6"/>
                    <w:shd w:val="clear" w:color="auto" w:fill="auto"/>
                    <w:spacing w:line="280" w:lineRule="exact"/>
                  </w:pPr>
                  <w:r>
                    <w:t>я</w:t>
                  </w:r>
                </w:p>
              </w:txbxContent>
            </v:textbox>
            <w10:wrap anchorx="margin"/>
          </v:shape>
        </w:pict>
      </w:r>
      <w:r>
        <w:pict>
          <v:shape id="_x0000_s2078" type="#_x0000_t202" style="position:absolute;margin-left:5.75pt;margin-top:156.25pt;width:35.05pt;height:30.4pt;z-index:251627520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4"/>
                    </w:rPr>
                    <w:t>*-?</w:t>
                  </w:r>
                </w:p>
              </w:txbxContent>
            </v:textbox>
            <w10:wrap anchorx="margin"/>
          </v:shape>
        </w:pict>
      </w:r>
      <w:r>
        <w:pict>
          <v:shape id="_x0000_s2077" type="#_x0000_t202" style="position:absolute;margin-left:475.7pt;margin-top:247.85pt;width:17.75pt;height:25.2pt;z-index:251628544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1"/>
                      <w:b/>
                      <w:bCs/>
                    </w:rPr>
                    <w:t>Я</w:t>
                  </w:r>
                </w:p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43</w:t>
                  </w:r>
                </w:p>
              </w:txbxContent>
            </v:textbox>
            <w10:wrap anchorx="margin"/>
          </v:shape>
        </w:pict>
      </w:r>
      <w:r>
        <w:pict>
          <v:shape id="_x0000_s2076" type="#_x0000_t202" style="position:absolute;margin-left:17.75pt;margin-top:340.55pt;width:16.8pt;height:62.25pt;z-index:251629568;mso-wrap-distance-left:5pt;mso-wrap-distance-right:5pt;mso-position-horizontal-relative:margin" filled="f" stroked="f">
            <v:textbox style="mso-fit-shape-to-text:t" inset="0,0,0,0">
              <w:txbxContent>
                <w:p w:rsidR="00605FDF" w:rsidRPr="00B415A0" w:rsidRDefault="00E42C82">
                  <w:pPr>
                    <w:pStyle w:val="7"/>
                    <w:shd w:val="clear" w:color="auto" w:fill="auto"/>
                    <w:spacing w:after="0" w:line="130" w:lineRule="exact"/>
                    <w:rPr>
                      <w:lang w:val="ru-RU"/>
                    </w:rPr>
                  </w:pPr>
                  <w:r>
                    <w:t>CD</w:t>
                  </w:r>
                </w:p>
                <w:p w:rsidR="00605FDF" w:rsidRDefault="00E42C82">
                  <w:pPr>
                    <w:pStyle w:val="120"/>
                    <w:shd w:val="clear" w:color="auto" w:fill="auto"/>
                  </w:pPr>
                  <w:r>
                    <w:rPr>
                      <w:rStyle w:val="121ptExact"/>
                      <w:i/>
                      <w:iCs/>
                    </w:rPr>
                    <w:t>СО</w:t>
                  </w:r>
                </w:p>
                <w:p w:rsidR="00605FDF" w:rsidRDefault="00E42C82">
                  <w:pPr>
                    <w:pStyle w:val="20"/>
                    <w:shd w:val="clear" w:color="auto" w:fill="auto"/>
                    <w:spacing w:line="240" w:lineRule="auto"/>
                    <w:jc w:val="left"/>
                  </w:pPr>
                  <w:r w:rsidRPr="00B415A0">
                    <w:rPr>
                      <w:rStyle w:val="2Exact0"/>
                      <w:lang w:eastAsia="en-US" w:bidi="en-US"/>
                    </w:rPr>
                    <w:t>~</w:t>
                  </w:r>
                  <w:proofErr w:type="spellStart"/>
                  <w:r>
                    <w:rPr>
                      <w:rStyle w:val="2Exact0"/>
                      <w:lang w:val="en-US" w:eastAsia="en-US" w:bidi="en-US"/>
                    </w:rPr>
                    <w:t>vl</w:t>
                  </w:r>
                  <w:proofErr w:type="spellEnd"/>
                </w:p>
                <w:p w:rsidR="00605FDF" w:rsidRDefault="00E42C82">
                  <w:pPr>
                    <w:pStyle w:val="20"/>
                    <w:shd w:val="clear" w:color="auto" w:fill="auto"/>
                    <w:spacing w:line="130" w:lineRule="exact"/>
                    <w:jc w:val="left"/>
                  </w:pPr>
                  <w:r>
                    <w:rPr>
                      <w:rStyle w:val="2Exact0"/>
                    </w:rPr>
                    <w:t>I</w:t>
                  </w:r>
                </w:p>
                <w:p w:rsidR="00605FDF" w:rsidRDefault="00E42C82">
                  <w:pPr>
                    <w:pStyle w:val="130"/>
                    <w:shd w:val="clear" w:color="auto" w:fill="auto"/>
                  </w:pPr>
                  <w:r>
                    <w:rPr>
                      <w:rStyle w:val="13Exact"/>
                      <w:b/>
                      <w:bCs/>
                    </w:rPr>
                    <w:t>со</w:t>
                  </w:r>
                </w:p>
                <w:p w:rsidR="00605FDF" w:rsidRDefault="00E42C82">
                  <w:pPr>
                    <w:pStyle w:val="130"/>
                    <w:shd w:val="clear" w:color="auto" w:fill="auto"/>
                  </w:pPr>
                  <w:r>
                    <w:rPr>
                      <w:rStyle w:val="13Exact"/>
                      <w:b/>
                      <w:bCs/>
                    </w:rPr>
                    <w:t>го</w:t>
                  </w:r>
                </w:p>
                <w:p w:rsidR="00605FDF" w:rsidRDefault="00E42C82">
                  <w:pPr>
                    <w:pStyle w:val="20"/>
                    <w:shd w:val="clear" w:color="auto" w:fill="auto"/>
                    <w:spacing w:line="130" w:lineRule="exact"/>
                    <w:jc w:val="left"/>
                  </w:pPr>
                  <w:r>
                    <w:rPr>
                      <w:rStyle w:val="2Exact0"/>
                    </w:rPr>
                    <w:t>0</w:t>
                  </w:r>
                </w:p>
                <w:p w:rsidR="00605FDF" w:rsidRDefault="00E42C82">
                  <w:pPr>
                    <w:pStyle w:val="8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8Exact"/>
                    </w:rPr>
                    <w:t>1</w:t>
                  </w:r>
                </w:p>
                <w:p w:rsidR="00605FDF" w:rsidRDefault="00E42C82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1"/>
                      <w:b/>
                      <w:bCs/>
                    </w:rPr>
                    <w:t>о</w:t>
                  </w:r>
                </w:p>
              </w:txbxContent>
            </v:textbox>
            <w10:wrap anchorx="margin"/>
          </v:shape>
        </w:pict>
      </w:r>
      <w:r>
        <w:pict>
          <v:shape id="_x0000_s2075" type="#_x0000_t202" style="position:absolute;margin-left:11.5pt;margin-top:527.6pt;width:14.4pt;height:15.9pt;z-index:251630592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о</w:t>
                  </w:r>
                </w:p>
              </w:txbxContent>
            </v:textbox>
            <w10:wrap anchorx="margin"/>
          </v:shape>
        </w:pict>
      </w:r>
      <w:r>
        <w:pict>
          <v:shape id="_x0000_s2074" type="#_x0000_t202" style="position:absolute;margin-left:30.7pt;margin-top:520.85pt;width:15.35pt;height:30.8pt;z-index:251631616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£э</w:t>
                  </w:r>
                </w:p>
                <w:p w:rsidR="00605FDF" w:rsidRDefault="00E42C82">
                  <w:pPr>
                    <w:pStyle w:val="32"/>
                    <w:keepNext/>
                    <w:keepLines/>
                    <w:shd w:val="clear" w:color="auto" w:fill="auto"/>
                    <w:spacing w:line="280" w:lineRule="exact"/>
                  </w:pPr>
                  <w:bookmarkStart w:id="11" w:name="bookmark11"/>
                  <w:r>
                    <w:t>I</w:t>
                  </w:r>
                  <w:bookmarkEnd w:id="11"/>
                </w:p>
              </w:txbxContent>
            </v:textbox>
            <w10:wrap anchorx="margin"/>
          </v:shape>
        </w:pict>
      </w: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530" w:lineRule="exact"/>
      </w:pPr>
    </w:p>
    <w:p w:rsidR="00605FDF" w:rsidRDefault="00605FDF">
      <w:pPr>
        <w:rPr>
          <w:sz w:val="2"/>
          <w:szCs w:val="2"/>
        </w:rPr>
        <w:sectPr w:rsidR="00605FDF">
          <w:pgSz w:w="16840" w:h="11900" w:orient="landscape"/>
          <w:pgMar w:top="306" w:right="1688" w:bottom="306" w:left="234" w:header="0" w:footer="3" w:gutter="0"/>
          <w:cols w:space="720"/>
          <w:noEndnote/>
          <w:docGrid w:linePitch="360"/>
        </w:sectPr>
      </w:pPr>
    </w:p>
    <w:p w:rsidR="00605FDF" w:rsidRDefault="00E42C82">
      <w:pPr>
        <w:pStyle w:val="120"/>
        <w:shd w:val="clear" w:color="auto" w:fill="auto"/>
        <w:spacing w:after="782" w:line="173" w:lineRule="exact"/>
        <w:ind w:left="320" w:right="300"/>
        <w:jc w:val="right"/>
      </w:pPr>
      <w:r>
        <w:lastRenderedPageBreak/>
        <w:t xml:space="preserve">Форма выписки утверждена приказом </w:t>
      </w:r>
      <w:proofErr w:type="spellStart"/>
      <w:r>
        <w:t>Ростехнадзора</w:t>
      </w:r>
      <w:proofErr w:type="spellEnd"/>
      <w:r>
        <w:t xml:space="preserve"> от 04.03.2019№ 86</w:t>
      </w:r>
    </w:p>
    <w:p w:rsidR="00605FDF" w:rsidRDefault="00E42C82">
      <w:pPr>
        <w:pStyle w:val="30"/>
        <w:shd w:val="clear" w:color="auto" w:fill="auto"/>
        <w:spacing w:before="0" w:after="77" w:line="320" w:lineRule="exact"/>
        <w:ind w:left="3960"/>
        <w:jc w:val="left"/>
      </w:pPr>
      <w:r>
        <w:t>ВЫПИСКА</w:t>
      </w:r>
    </w:p>
    <w:p w:rsidR="00605FDF" w:rsidRDefault="00605FDF">
      <w:pPr>
        <w:pStyle w:val="41"/>
        <w:keepNext/>
        <w:keepLines/>
        <w:shd w:val="clear" w:color="auto" w:fill="auto"/>
        <w:spacing w:before="0" w:after="147" w:line="280" w:lineRule="exact"/>
        <w:jc w:val="right"/>
      </w:pPr>
      <w:r>
        <w:pict>
          <v:shape id="_x0000_s2073" type="#_x0000_t202" style="position:absolute;left:0;text-align:left;margin-left:421.9pt;margin-top:2.65pt;width:26.9pt;height:11pt;z-index:-251633664;mso-wrap-distance-left:5pt;mso-wrap-distance-top:16.55pt;mso-wrap-distance-right:5pt;mso-position-horizontal-relative:margin" fillcolor="#4d686a" stroked="f">
            <v:textbox style="mso-fit-shape-to-text:t" inset="0,0,0,0">
              <w:txbxContent>
                <w:p w:rsidR="00605FDF" w:rsidRDefault="00E42C82">
                  <w:pPr>
                    <w:pStyle w:val="7"/>
                    <w:shd w:val="clear" w:color="auto" w:fill="000000"/>
                    <w:spacing w:after="0" w:line="190" w:lineRule="exact"/>
                  </w:pPr>
                  <w:r>
                    <w:rPr>
                      <w:rStyle w:val="72ptExact"/>
                      <w:b/>
                      <w:bCs/>
                    </w:rPr>
                    <w:t>IISIS</w:t>
                  </w:r>
                </w:p>
              </w:txbxContent>
            </v:textbox>
            <w10:wrap type="square" side="left" anchorx="margin"/>
          </v:shape>
        </w:pict>
      </w:r>
      <w:bookmarkStart w:id="12" w:name="bookmark12"/>
      <w:r w:rsidR="00E42C82">
        <w:t>ИЗ РЕЕСТРА ЧЛЕНОВ САМОРЕГУЛИРУЕМОЙ ОРГАНИЗА</w:t>
      </w:r>
      <w:bookmarkEnd w:id="12"/>
    </w:p>
    <w:p w:rsidR="00605FDF" w:rsidRDefault="00E42C82">
      <w:pPr>
        <w:pStyle w:val="20"/>
        <w:shd w:val="clear" w:color="auto" w:fill="auto"/>
        <w:tabs>
          <w:tab w:val="left" w:pos="6939"/>
          <w:tab w:val="left" w:leader="underscore" w:pos="7875"/>
          <w:tab w:val="left" w:leader="underscore" w:pos="9406"/>
        </w:tabs>
        <w:spacing w:after="66" w:line="280" w:lineRule="exact"/>
        <w:ind w:left="1400"/>
        <w:jc w:val="both"/>
      </w:pPr>
      <w:r>
        <w:rPr>
          <w:rStyle w:val="28"/>
        </w:rPr>
        <w:t>30.01.2020</w:t>
      </w:r>
      <w:r>
        <w:tab/>
      </w:r>
      <w:r>
        <w:tab/>
        <w:t>53</w:t>
      </w:r>
      <w:r>
        <w:tab/>
      </w:r>
    </w:p>
    <w:p w:rsidR="00605FDF" w:rsidRDefault="00E42C82">
      <w:pPr>
        <w:pStyle w:val="80"/>
        <w:shd w:val="clear" w:color="auto" w:fill="auto"/>
        <w:tabs>
          <w:tab w:val="left" w:pos="7875"/>
        </w:tabs>
        <w:spacing w:after="87" w:line="190" w:lineRule="exact"/>
        <w:ind w:left="1760" w:firstLine="0"/>
        <w:jc w:val="both"/>
      </w:pPr>
      <w:r>
        <w:t>(дата)</w:t>
      </w:r>
      <w:r>
        <w:tab/>
        <w:t>(номер)</w:t>
      </w:r>
    </w:p>
    <w:p w:rsidR="00605FDF" w:rsidRDefault="00E42C82">
      <w:pPr>
        <w:pStyle w:val="130"/>
        <w:shd w:val="clear" w:color="auto" w:fill="auto"/>
        <w:spacing w:after="23" w:line="210" w:lineRule="exact"/>
        <w:ind w:left="200"/>
      </w:pPr>
      <w:r>
        <w:rPr>
          <w:rStyle w:val="131"/>
          <w:b/>
          <w:bCs/>
        </w:rPr>
        <w:t xml:space="preserve">Союз «Региональное </w:t>
      </w:r>
      <w:r>
        <w:rPr>
          <w:rStyle w:val="131"/>
          <w:b/>
          <w:bCs/>
        </w:rPr>
        <w:t xml:space="preserve">объединение проектировщиков Кубани» </w:t>
      </w:r>
      <w:proofErr w:type="spellStart"/>
      <w:r>
        <w:rPr>
          <w:rStyle w:val="131"/>
          <w:b/>
          <w:bCs/>
        </w:rPr>
        <w:t>саморегулируемая</w:t>
      </w:r>
      <w:proofErr w:type="spellEnd"/>
      <w:r>
        <w:rPr>
          <w:rStyle w:val="131"/>
          <w:b/>
          <w:bCs/>
        </w:rPr>
        <w:t xml:space="preserve"> организация</w:t>
      </w:r>
    </w:p>
    <w:p w:rsidR="00605FDF" w:rsidRDefault="00E42C82">
      <w:pPr>
        <w:pStyle w:val="130"/>
        <w:shd w:val="clear" w:color="auto" w:fill="auto"/>
        <w:spacing w:line="210" w:lineRule="exact"/>
        <w:jc w:val="center"/>
      </w:pPr>
      <w:r>
        <w:rPr>
          <w:rStyle w:val="131"/>
          <w:b/>
          <w:bCs/>
        </w:rPr>
        <w:t>(Союз "РОПК" СРО)</w:t>
      </w:r>
    </w:p>
    <w:p w:rsidR="00605FDF" w:rsidRDefault="00E42C82">
      <w:pPr>
        <w:pStyle w:val="80"/>
        <w:shd w:val="clear" w:color="auto" w:fill="auto"/>
        <w:spacing w:after="212" w:line="190" w:lineRule="exact"/>
        <w:ind w:firstLine="0"/>
        <w:jc w:val="center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605FDF" w:rsidRDefault="00E42C82">
      <w:pPr>
        <w:pStyle w:val="130"/>
        <w:shd w:val="clear" w:color="auto" w:fill="auto"/>
        <w:spacing w:after="8" w:line="210" w:lineRule="exact"/>
        <w:ind w:right="300"/>
        <w:jc w:val="right"/>
      </w:pPr>
      <w:proofErr w:type="spellStart"/>
      <w:r>
        <w:rPr>
          <w:rStyle w:val="131"/>
          <w:b/>
          <w:bCs/>
        </w:rPr>
        <w:t>Саморегулируемая</w:t>
      </w:r>
      <w:proofErr w:type="spellEnd"/>
      <w:r>
        <w:rPr>
          <w:rStyle w:val="131"/>
          <w:b/>
          <w:bCs/>
        </w:rPr>
        <w:t xml:space="preserve"> организация, основанная на членстве лиц, осуществляющих подготовку</w:t>
      </w:r>
    </w:p>
    <w:p w:rsidR="00605FDF" w:rsidRDefault="00E42C82">
      <w:pPr>
        <w:pStyle w:val="130"/>
        <w:shd w:val="clear" w:color="auto" w:fill="auto"/>
        <w:spacing w:line="216" w:lineRule="exact"/>
        <w:jc w:val="center"/>
      </w:pPr>
      <w:r>
        <w:rPr>
          <w:rStyle w:val="131"/>
          <w:b/>
          <w:bCs/>
        </w:rPr>
        <w:t>проектной документации</w:t>
      </w:r>
    </w:p>
    <w:p w:rsidR="00605FDF" w:rsidRDefault="00E42C82">
      <w:pPr>
        <w:pStyle w:val="80"/>
        <w:shd w:val="clear" w:color="auto" w:fill="auto"/>
        <w:spacing w:after="245" w:line="216" w:lineRule="exact"/>
        <w:ind w:firstLine="0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605FDF" w:rsidRDefault="00E42C82">
      <w:pPr>
        <w:pStyle w:val="130"/>
        <w:shd w:val="clear" w:color="auto" w:fill="auto"/>
        <w:spacing w:after="30" w:line="210" w:lineRule="exact"/>
        <w:jc w:val="center"/>
      </w:pPr>
      <w:r>
        <w:rPr>
          <w:rStyle w:val="131"/>
          <w:b/>
          <w:bCs/>
        </w:rPr>
        <w:t xml:space="preserve">Россия. 350000. г. Краснодар, ул. Красноармейская, д. 68, </w:t>
      </w:r>
      <w:proofErr w:type="spellStart"/>
      <w:r>
        <w:rPr>
          <w:rStyle w:val="131"/>
          <w:b/>
          <w:bCs/>
        </w:rPr>
        <w:t>оф</w:t>
      </w:r>
      <w:proofErr w:type="spellEnd"/>
      <w:r>
        <w:rPr>
          <w:rStyle w:val="131"/>
          <w:b/>
          <w:bCs/>
        </w:rPr>
        <w:t xml:space="preserve">. 201. </w:t>
      </w:r>
      <w:hyperlink r:id="rId22" w:history="1">
        <w:r>
          <w:rPr>
            <w:rStyle w:val="a3"/>
            <w:lang w:val="en-US" w:eastAsia="en-US" w:bidi="en-US"/>
          </w:rPr>
          <w:t>http</w:t>
        </w:r>
        <w:r w:rsidRPr="00B415A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B415A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B415A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B415A0">
          <w:rPr>
            <w:rStyle w:val="a3"/>
            <w:lang w:eastAsia="en-US" w:bidi="en-US"/>
          </w:rPr>
          <w:t>/</w:t>
        </w:r>
      </w:hyperlink>
      <w:r w:rsidRPr="00B415A0">
        <w:rPr>
          <w:rStyle w:val="131"/>
          <w:b/>
          <w:bCs/>
          <w:lang w:eastAsia="en-US" w:bidi="en-US"/>
        </w:rPr>
        <w:t>.</w:t>
      </w:r>
    </w:p>
    <w:p w:rsidR="00605FDF" w:rsidRDefault="00605FDF">
      <w:pPr>
        <w:pStyle w:val="130"/>
        <w:shd w:val="clear" w:color="auto" w:fill="auto"/>
        <w:spacing w:after="60" w:line="202" w:lineRule="exact"/>
        <w:jc w:val="center"/>
      </w:pPr>
      <w:hyperlink r:id="rId23" w:history="1">
        <w:r w:rsidR="00E42C82">
          <w:rPr>
            <w:rStyle w:val="a3"/>
            <w:lang w:val="en-US" w:eastAsia="en-US" w:bidi="en-US"/>
          </w:rPr>
          <w:t>info</w:t>
        </w:r>
        <w:r w:rsidR="00E42C82" w:rsidRPr="00B415A0">
          <w:rPr>
            <w:rStyle w:val="a3"/>
            <w:lang w:eastAsia="en-US" w:bidi="en-US"/>
          </w:rPr>
          <w:t>@</w:t>
        </w:r>
        <w:proofErr w:type="spellStart"/>
        <w:r w:rsidR="00E42C82">
          <w:rPr>
            <w:rStyle w:val="a3"/>
            <w:lang w:val="en-US" w:eastAsia="en-US" w:bidi="en-US"/>
          </w:rPr>
          <w:t>sropk</w:t>
        </w:r>
        <w:proofErr w:type="spellEnd"/>
        <w:r w:rsidR="00E42C82" w:rsidRPr="00B415A0">
          <w:rPr>
            <w:rStyle w:val="a3"/>
            <w:lang w:eastAsia="en-US" w:bidi="en-US"/>
          </w:rPr>
          <w:t>.</w:t>
        </w:r>
        <w:proofErr w:type="spellStart"/>
        <w:r w:rsidR="00E42C82">
          <w:rPr>
            <w:rStyle w:val="a3"/>
            <w:lang w:val="en-US" w:eastAsia="en-US" w:bidi="en-US"/>
          </w:rPr>
          <w:t>ru</w:t>
        </w:r>
        <w:proofErr w:type="spellEnd"/>
      </w:hyperlink>
    </w:p>
    <w:p w:rsidR="00605FDF" w:rsidRDefault="00E42C82">
      <w:pPr>
        <w:pStyle w:val="80"/>
        <w:shd w:val="clear" w:color="auto" w:fill="auto"/>
        <w:spacing w:line="202" w:lineRule="exact"/>
        <w:ind w:firstLine="0"/>
        <w:jc w:val="right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</w:t>
      </w:r>
      <w:r>
        <w:t>ации, адрес официального сайга в информационно-телекоммуникационной</w:t>
      </w:r>
      <w:proofErr w:type="gramEnd"/>
    </w:p>
    <w:p w:rsidR="00605FDF" w:rsidRDefault="00E42C82">
      <w:pPr>
        <w:pStyle w:val="80"/>
        <w:shd w:val="clear" w:color="auto" w:fill="auto"/>
        <w:spacing w:after="233" w:line="202" w:lineRule="exact"/>
        <w:ind w:firstLine="0"/>
        <w:jc w:val="center"/>
      </w:pPr>
      <w:r>
        <w:t>сети "Интернет”, адрес электронной почты)</w:t>
      </w:r>
    </w:p>
    <w:p w:rsidR="00605FDF" w:rsidRDefault="00E42C82">
      <w:pPr>
        <w:pStyle w:val="130"/>
        <w:shd w:val="clear" w:color="auto" w:fill="auto"/>
        <w:spacing w:after="5" w:line="210" w:lineRule="exact"/>
        <w:jc w:val="center"/>
      </w:pPr>
      <w:r>
        <w:rPr>
          <w:rStyle w:val="131"/>
          <w:b/>
          <w:bCs/>
        </w:rPr>
        <w:t>СРО-П-034-12102009</w:t>
      </w:r>
    </w:p>
    <w:p w:rsidR="00605FDF" w:rsidRDefault="00E42C82">
      <w:pPr>
        <w:pStyle w:val="80"/>
        <w:shd w:val="clear" w:color="auto" w:fill="auto"/>
        <w:spacing w:line="190" w:lineRule="exact"/>
        <w:ind w:left="1400" w:firstLine="0"/>
        <w:jc w:val="both"/>
      </w:pPr>
      <w:r>
        <w:t xml:space="preserve">(регистрационный номер записи в государственном реестре </w:t>
      </w:r>
      <w:proofErr w:type="spellStart"/>
      <w:r>
        <w:t>саморегулируемых</w:t>
      </w:r>
      <w:proofErr w:type="spellEnd"/>
      <w:r>
        <w:t xml:space="preserve"> организаций)</w:t>
      </w:r>
    </w:p>
    <w:p w:rsidR="00605FDF" w:rsidRDefault="00E42C82">
      <w:pPr>
        <w:pStyle w:val="51"/>
        <w:framePr w:w="9778" w:wrap="notBeside" w:vAnchor="text" w:hAnchor="text" w:xAlign="center" w:y="1"/>
        <w:shd w:val="clear" w:color="auto" w:fill="auto"/>
        <w:spacing w:after="13" w:line="210" w:lineRule="exact"/>
      </w:pPr>
      <w:r>
        <w:rPr>
          <w:rStyle w:val="595pt"/>
        </w:rPr>
        <w:t xml:space="preserve">выдана: </w:t>
      </w:r>
      <w:r>
        <w:rPr>
          <w:rStyle w:val="52"/>
          <w:b/>
          <w:bCs/>
        </w:rPr>
        <w:t xml:space="preserve">Муниципальное унитарное предприятие '’Управление капитального </w:t>
      </w:r>
      <w:r>
        <w:rPr>
          <w:rStyle w:val="595pt0"/>
        </w:rPr>
        <w:t>строительства</w:t>
      </w:r>
    </w:p>
    <w:p w:rsidR="00605FDF" w:rsidRDefault="00E42C82">
      <w:pPr>
        <w:pStyle w:val="51"/>
        <w:framePr w:w="9778" w:wrap="notBeside" w:vAnchor="text" w:hAnchor="text" w:xAlign="center" w:y="1"/>
        <w:shd w:val="clear" w:color="auto" w:fill="auto"/>
        <w:spacing w:after="0" w:line="210" w:lineRule="exact"/>
      </w:pPr>
      <w:proofErr w:type="spellStart"/>
      <w:r>
        <w:rPr>
          <w:rStyle w:val="52"/>
          <w:b/>
          <w:bCs/>
        </w:rPr>
        <w:t>Новокубанского</w:t>
      </w:r>
      <w:proofErr w:type="spellEnd"/>
      <w:r>
        <w:rPr>
          <w:rStyle w:val="52"/>
          <w:b/>
          <w:bCs/>
        </w:rPr>
        <w:t xml:space="preserve"> района"</w:t>
      </w:r>
    </w:p>
    <w:p w:rsidR="00605FDF" w:rsidRDefault="00E42C82">
      <w:pPr>
        <w:pStyle w:val="34"/>
        <w:framePr w:w="9778" w:wrap="notBeside" w:vAnchor="text" w:hAnchor="text" w:xAlign="center" w:y="1"/>
        <w:shd w:val="clear" w:color="auto" w:fill="auto"/>
        <w:spacing w:before="0" w:after="4" w:line="190" w:lineRule="exact"/>
        <w:jc w:val="center"/>
      </w:pPr>
      <w:proofErr w:type="gramStart"/>
      <w:r>
        <w:t>(фамилия, имя (в случае, если имеется) отчество заявителя - физического лица или полное наименование заявителя -</w:t>
      </w:r>
      <w:proofErr w:type="gramEnd"/>
    </w:p>
    <w:p w:rsidR="00605FDF" w:rsidRDefault="00E42C82">
      <w:pPr>
        <w:pStyle w:val="34"/>
        <w:framePr w:w="9778" w:wrap="notBeside" w:vAnchor="text" w:hAnchor="text" w:xAlign="center" w:y="1"/>
        <w:shd w:val="clear" w:color="auto" w:fill="auto"/>
        <w:spacing w:before="0" w:line="190" w:lineRule="exact"/>
        <w:jc w:val="center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41"/>
        <w:gridCol w:w="3437"/>
      </w:tblGrid>
      <w:tr w:rsidR="00605FDF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ind w:left="2600"/>
              <w:jc w:val="left"/>
            </w:pPr>
            <w:r>
              <w:rPr>
                <w:rStyle w:val="295pt"/>
              </w:rPr>
              <w:t>Наименование | Сведения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0"/>
              </w:rPr>
              <w:t xml:space="preserve">1. Сведения о члене </w:t>
            </w:r>
            <w:proofErr w:type="spellStart"/>
            <w:r>
              <w:rPr>
                <w:rStyle w:val="295pt0"/>
              </w:rPr>
              <w:t>саморегулируемой</w:t>
            </w:r>
            <w:proofErr w:type="spellEnd"/>
            <w:r>
              <w:rPr>
                <w:rStyle w:val="295pt0"/>
              </w:rPr>
              <w:t xml:space="preserve"> организации: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16" w:lineRule="exact"/>
              <w:ind w:left="400" w:hanging="400"/>
              <w:jc w:val="left"/>
            </w:pPr>
            <w:r>
              <w:rPr>
                <w:rStyle w:val="295pt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95pt"/>
              </w:rPr>
              <w:t>Муниципальное унитарное предприятие "</w:t>
            </w:r>
            <w:r>
              <w:rPr>
                <w:rStyle w:val="295pt"/>
              </w:rPr>
              <w:t xml:space="preserve">Управление капитального строительства </w:t>
            </w:r>
            <w:proofErr w:type="spellStart"/>
            <w:r>
              <w:rPr>
                <w:rStyle w:val="295pt"/>
              </w:rPr>
              <w:t>Новокубанского</w:t>
            </w:r>
            <w:proofErr w:type="spellEnd"/>
            <w:r>
              <w:rPr>
                <w:rStyle w:val="295pt"/>
              </w:rPr>
              <w:t xml:space="preserve"> района" МУП "УКС </w:t>
            </w:r>
            <w:proofErr w:type="spellStart"/>
            <w:r>
              <w:rPr>
                <w:rStyle w:val="295pt"/>
              </w:rPr>
              <w:t>Новокубанского</w:t>
            </w:r>
            <w:proofErr w:type="spellEnd"/>
            <w:r>
              <w:rPr>
                <w:rStyle w:val="295pt"/>
              </w:rPr>
              <w:t xml:space="preserve"> района"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1.2 Идентификационный номер налогоплательщика (ИНН)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26" w:lineRule="exact"/>
              <w:ind w:left="400" w:hanging="400"/>
              <w:jc w:val="left"/>
            </w:pPr>
            <w:r>
              <w:rPr>
                <w:rStyle w:val="295pt"/>
              </w:rPr>
              <w:t xml:space="preserve">1.3 Основной государственный регистрационный номер (ОГРН) или основной государственный </w:t>
            </w:r>
            <w:r>
              <w:rPr>
                <w:rStyle w:val="295pt"/>
              </w:rPr>
              <w:t>регистрационный номер индивидуального предпринимателя (ОГРНИП)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1.4 Адрес места нахождения юридического лица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16" w:lineRule="exact"/>
              <w:jc w:val="left"/>
            </w:pPr>
            <w:r>
              <w:rPr>
                <w:rStyle w:val="295pt"/>
              </w:rPr>
              <w:t xml:space="preserve">Российская Федерация, 352240, Краснодарский край, </w:t>
            </w:r>
            <w:proofErr w:type="gramStart"/>
            <w:r>
              <w:rPr>
                <w:rStyle w:val="295pt"/>
              </w:rPr>
              <w:t>г</w:t>
            </w:r>
            <w:proofErr w:type="gramEnd"/>
            <w:r>
              <w:rPr>
                <w:rStyle w:val="295pt"/>
              </w:rPr>
              <w:t xml:space="preserve">. Новокубанск, </w:t>
            </w:r>
            <w:proofErr w:type="spellStart"/>
            <w:r>
              <w:rPr>
                <w:rStyle w:val="210pt"/>
              </w:rPr>
              <w:t>уя</w:t>
            </w:r>
            <w:proofErr w:type="spellEnd"/>
            <w:r>
              <w:rPr>
                <w:rStyle w:val="210pt"/>
              </w:rPr>
              <w:t>.</w:t>
            </w:r>
            <w:r>
              <w:rPr>
                <w:rStyle w:val="295pt"/>
              </w:rPr>
              <w:t xml:space="preserve"> Советская, д. 82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10pt"/>
              </w:rPr>
              <w:t>(только для индивидуального предпринимателя)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605FDF">
            <w:pPr>
              <w:framePr w:w="97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06" w:lineRule="exact"/>
              <w:jc w:val="left"/>
            </w:pPr>
            <w:r>
              <w:rPr>
                <w:rStyle w:val="295pt0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0"/>
              </w:rPr>
              <w:t>саморегулируемой</w:t>
            </w:r>
            <w:proofErr w:type="spellEnd"/>
            <w:r>
              <w:rPr>
                <w:rStyle w:val="295pt0"/>
              </w:rPr>
              <w:t xml:space="preserve"> организации: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>2.2 Дата регистрации юридического лица или индивидуального</w:t>
            </w:r>
          </w:p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ind w:left="380"/>
              <w:jc w:val="left"/>
            </w:pPr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 </w:t>
            </w:r>
            <w:r>
              <w:rPr>
                <w:rStyle w:val="210pt"/>
              </w:rPr>
              <w:t>(число, месяц, год)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 xml:space="preserve">2.3 Дата (число, месяц, гол)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977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605FDF" w:rsidRDefault="00605FDF">
      <w:pPr>
        <w:framePr w:w="9778" w:wrap="notBeside" w:vAnchor="text" w:hAnchor="text" w:xAlign="center" w:y="1"/>
        <w:rPr>
          <w:sz w:val="2"/>
          <w:szCs w:val="2"/>
        </w:rPr>
      </w:pPr>
    </w:p>
    <w:p w:rsidR="00605FDF" w:rsidRDefault="00E42C82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94"/>
        <w:gridCol w:w="3163"/>
        <w:gridCol w:w="2510"/>
      </w:tblGrid>
      <w:tr w:rsidR="00605FDF">
        <w:tblPrEx>
          <w:tblCellMar>
            <w:top w:w="0" w:type="dxa"/>
            <w:bottom w:w="0" w:type="dxa"/>
          </w:tblCellMar>
        </w:tblPrEx>
        <w:trPr>
          <w:trHeight w:hRule="exact" w:val="1166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67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lastRenderedPageBreak/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67" w:wrap="notBeside" w:vAnchor="text" w:hAnchor="text" w:xAlign="center" w:y="1"/>
              <w:shd w:val="clear" w:color="auto" w:fill="auto"/>
              <w:spacing w:line="221" w:lineRule="exact"/>
            </w:pPr>
            <w:proofErr w:type="gramStart"/>
            <w:r>
              <w:rPr>
                <w:rStyle w:val="295pt"/>
              </w:rPr>
              <w:t xml:space="preserve">в отношении особо опасных, технически сложных </w:t>
            </w:r>
            <w:r>
              <w:rPr>
                <w:rStyle w:val="295pt"/>
              </w:rPr>
              <w:t xml:space="preserve">и уникальных </w:t>
            </w:r>
            <w:proofErr w:type="spellStart"/>
            <w:r>
              <w:rPr>
                <w:rStyle w:val="295pt"/>
              </w:rPr>
              <w:t>обьекгов</w:t>
            </w:r>
            <w:proofErr w:type="spellEnd"/>
            <w:r>
              <w:rPr>
                <w:rStyle w:val="295pt"/>
              </w:rPr>
              <w:t xml:space="preserve"> капитального строительства (кроме объектов использования атомной энергии)</w:t>
            </w:r>
            <w:proofErr w:type="gramEnd"/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9067" w:wrap="notBeside" w:vAnchor="text" w:hAnchor="text" w:xAlign="center" w:y="1"/>
              <w:shd w:val="clear" w:color="auto" w:fill="auto"/>
              <w:spacing w:line="226" w:lineRule="exact"/>
            </w:pPr>
            <w:r>
              <w:rPr>
                <w:rStyle w:val="295pt"/>
              </w:rPr>
              <w:t>в отношении объектов использования атомной энергии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67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18.11.2010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9067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FDF" w:rsidRDefault="00E42C82">
            <w:pPr>
              <w:pStyle w:val="20"/>
              <w:framePr w:w="9067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</w:tr>
    </w:tbl>
    <w:p w:rsidR="00605FDF" w:rsidRDefault="00605FDF">
      <w:pPr>
        <w:framePr w:w="9067" w:wrap="notBeside" w:vAnchor="text" w:hAnchor="text" w:xAlign="center" w:y="1"/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</w:pPr>
    </w:p>
    <w:p w:rsidR="00605FDF" w:rsidRDefault="00605FDF">
      <w:pPr>
        <w:pStyle w:val="80"/>
        <w:shd w:val="clear" w:color="auto" w:fill="auto"/>
        <w:spacing w:before="94" w:line="226" w:lineRule="exact"/>
        <w:ind w:left="380"/>
      </w:pPr>
      <w:r>
        <w:pict>
          <v:shape id="_x0000_s2072" type="#_x0000_t202" style="position:absolute;left:0;text-align:left;margin-left:6.5pt;margin-top:-206.4pt;width:308.15pt;height:27.1pt;z-index:-251632640;mso-wrap-distance-left:5pt;mso-wrap-distance-right:5.3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80"/>
                    <w:shd w:val="clear" w:color="auto" w:fill="auto"/>
                    <w:spacing w:line="216" w:lineRule="exact"/>
                    <w:ind w:left="280" w:hanging="280"/>
                  </w:pPr>
                  <w:r w:rsidRPr="00B415A0">
                    <w:rPr>
                      <w:rStyle w:val="8Exact"/>
                      <w:lang w:eastAsia="en-US" w:bidi="en-US"/>
                    </w:rPr>
                    <w:t xml:space="preserve">2.4 </w:t>
                  </w:r>
                  <w:r>
                    <w:rPr>
                      <w:rStyle w:val="8Exact"/>
                    </w:rPr>
                    <w:t xml:space="preserve">Дата вступления в силу решения о приеме в члены </w:t>
                  </w:r>
                  <w:proofErr w:type="spellStart"/>
                  <w:r>
                    <w:rPr>
                      <w:rStyle w:val="8Exact"/>
                    </w:rPr>
                    <w:t>саморегулируемой</w:t>
                  </w:r>
                  <w:proofErr w:type="spellEnd"/>
                  <w:r>
                    <w:rPr>
                      <w:rStyle w:val="8Exact"/>
                    </w:rPr>
                    <w:t xml:space="preserve"> </w:t>
                  </w:r>
                  <w:r>
                    <w:rPr>
                      <w:rStyle w:val="8Exact0"/>
                    </w:rPr>
                    <w:t xml:space="preserve">организации </w:t>
                  </w:r>
                  <w:r>
                    <w:rPr>
                      <w:rStyle w:val="810ptExact"/>
                    </w:rPr>
                    <w:t>(число, месяц, год)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71" type="#_x0000_t202" style="position:absolute;left:0;text-align:left;margin-left:6pt;margin-top:-181.95pt;width:306.7pt;height:24.5pt;z-index:-251631616;mso-wrap-distance-left:5.0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80"/>
                    <w:shd w:val="clear" w:color="auto" w:fill="auto"/>
                    <w:tabs>
                      <w:tab w:val="left" w:leader="underscore" w:pos="6106"/>
                    </w:tabs>
                    <w:spacing w:line="216" w:lineRule="exact"/>
                    <w:ind w:left="280" w:hanging="280"/>
                  </w:pPr>
                  <w:r>
                    <w:rPr>
                      <w:rStyle w:val="8Exact"/>
                    </w:rPr>
                    <w:t xml:space="preserve">2.5 Дата прекращения членства в </w:t>
                  </w:r>
                  <w:proofErr w:type="spellStart"/>
                  <w:r>
                    <w:rPr>
                      <w:rStyle w:val="8Exact"/>
                    </w:rPr>
                    <w:t>саморегулируемой</w:t>
                  </w:r>
                  <w:proofErr w:type="spellEnd"/>
                  <w:r>
                    <w:rPr>
                      <w:rStyle w:val="8Exact"/>
                    </w:rPr>
                    <w:t xml:space="preserve"> организации </w:t>
                  </w:r>
                  <w:r>
                    <w:rPr>
                      <w:rStyle w:val="810ptExact0"/>
                    </w:rPr>
                    <w:t xml:space="preserve">(число, </w:t>
                  </w:r>
                  <w:r>
                    <w:rPr>
                      <w:rStyle w:val="810ptExact"/>
                    </w:rPr>
                    <w:t>месяц, год)</w:t>
                  </w:r>
                  <w:r>
                    <w:rPr>
                      <w:rStyle w:val="8Exact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70" type="#_x0000_t202" style="position:absolute;left:0;text-align:left;margin-left:6pt;margin-top:-157.45pt;width:302.4pt;height:13.15pt;z-index:-251630592;mso-wrap-distance-left:5.0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8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8Exact0"/>
                    </w:rPr>
                    <w:t xml:space="preserve">2.6 Основания прекращения членства в </w:t>
                  </w:r>
                  <w:proofErr w:type="spellStart"/>
                  <w:r>
                    <w:rPr>
                      <w:rStyle w:val="8Exact0"/>
                    </w:rPr>
                    <w:t>саморегулируемой</w:t>
                  </w:r>
                  <w:proofErr w:type="spellEnd"/>
                  <w:r>
                    <w:rPr>
                      <w:rStyle w:val="8Exact0"/>
                    </w:rPr>
                    <w:t xml:space="preserve"> организации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69" type="#_x0000_t202" style="position:absolute;left:0;text-align:left;margin-left:319.9pt;margin-top:-203.2pt;width:48pt;height:11.9pt;z-index:-251629568;mso-wrap-distance-left:5pt;mso-wrap-distance-top:2.25pt;mso-wrap-distance-right:120pt;mso-wrap-distance-bottom:46.3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10"/>
                    <w:shd w:val="clear" w:color="auto" w:fill="auto"/>
                    <w:spacing w:line="190" w:lineRule="exact"/>
                  </w:pPr>
                  <w:r>
                    <w:t>18.11.2010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68" type="#_x0000_t202" style="position:absolute;left:0;text-align:left;margin-left:6pt;margin-top:-145.1pt;width:399.35pt;height:13.3pt;z-index:-251628544;mso-wrap-distance-left:5.0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10"/>
                    <w:shd w:val="clear" w:color="auto" w:fill="auto"/>
                    <w:spacing w:line="190" w:lineRule="exact"/>
                  </w:pPr>
                  <w:r>
                    <w:rPr>
                      <w:rStyle w:val="10Exact0"/>
                      <w:b/>
                      <w:bCs/>
                    </w:rPr>
                    <w:t xml:space="preserve">3. Сведения о наличии у члена </w:t>
                  </w:r>
                  <w:proofErr w:type="spellStart"/>
                  <w:r>
                    <w:rPr>
                      <w:rStyle w:val="10Exact0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10Exact0"/>
                      <w:b/>
                      <w:bCs/>
                    </w:rPr>
                    <w:t xml:space="preserve"> организации права </w:t>
                  </w:r>
                  <w:r>
                    <w:rPr>
                      <w:rStyle w:val="10Exact0"/>
                      <w:b/>
                      <w:bCs/>
                    </w:rPr>
                    <w:t>выполнения работ;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67" type="#_x0000_t202" style="position:absolute;left:0;text-align:left;margin-left:6pt;margin-top:-134.1pt;width:469.45pt;height:46.75pt;z-index:-251627520;mso-wrap-distance-left:5.05pt;mso-wrap-distance-right:12.5pt;mso-wrap-distance-bottom:8.4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80"/>
                    <w:shd w:val="clear" w:color="auto" w:fill="auto"/>
                    <w:spacing w:line="221" w:lineRule="exact"/>
                    <w:ind w:firstLine="0"/>
                  </w:pPr>
                  <w:r>
                    <w:rPr>
                      <w:rStyle w:val="8Exact"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8Exact"/>
                    </w:rPr>
                    <w:t>саморегулируемой</w:t>
                  </w:r>
                  <w:proofErr w:type="spellEnd"/>
                  <w:r>
                    <w:rPr>
                      <w:rStyle w:val="8Exact"/>
                    </w:rPr>
                    <w:t xml:space="preserve"> организации имеет право выполнять инженерные изыскания,</w:t>
                  </w:r>
                </w:p>
                <w:p w:rsidR="00605FDF" w:rsidRDefault="00E42C82">
                  <w:pPr>
                    <w:pStyle w:val="80"/>
                    <w:shd w:val="clear" w:color="auto" w:fill="auto"/>
                    <w:spacing w:line="221" w:lineRule="exact"/>
                    <w:ind w:left="300" w:firstLine="0"/>
                  </w:pPr>
                  <w:r>
                    <w:rPr>
                      <w:rStyle w:val="8Exact"/>
                    </w:rPr>
                    <w:t xml:space="preserve">осуществлять </w:t>
                  </w:r>
                  <w:r>
                    <w:rPr>
                      <w:rStyle w:val="8Exact1"/>
                    </w:rPr>
                    <w:t>подготовку проектной документации,</w:t>
                  </w:r>
                  <w:r>
                    <w:rPr>
                      <w:rStyle w:val="8Exact2"/>
                    </w:rPr>
                    <w:t xml:space="preserve"> </w:t>
                  </w:r>
                  <w:r>
                    <w:rPr>
                      <w:rStyle w:val="8Exact"/>
                    </w:rPr>
                    <w:t>строительство, реконструкцию, капитальный ремонт, снос объектов капитального строительств</w:t>
                  </w:r>
                  <w:r>
                    <w:rPr>
                      <w:rStyle w:val="8Exact"/>
                    </w:rPr>
                    <w:t xml:space="preserve">а по договору подряда на выполнение инженерных изысканий, подготовку проектной документации, по договору строительного подряда, по договору подряда </w:t>
                  </w:r>
                  <w:proofErr w:type="gramStart"/>
                  <w:r>
                    <w:rPr>
                      <w:rStyle w:val="8Exact"/>
                    </w:rPr>
                    <w:t>на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 w:rsidR="00E42C82">
        <w:t xml:space="preserve">3.2 Сведения об уровне ответственности члена </w:t>
      </w:r>
      <w:proofErr w:type="spellStart"/>
      <w:r w:rsidR="00E42C82">
        <w:t>саморегулируемой</w:t>
      </w:r>
      <w:proofErr w:type="spellEnd"/>
      <w:r w:rsidR="00E42C82">
        <w:t xml:space="preserve"> организации по обязательствам по договору п</w:t>
      </w:r>
      <w:r w:rsidR="00E42C82">
        <w:t xml:space="preserve">одряда на выполнение инженерных изысканий, </w:t>
      </w:r>
      <w:r w:rsidR="00E42C82">
        <w:rPr>
          <w:rStyle w:val="81"/>
        </w:rPr>
        <w:t xml:space="preserve">подготовку проектной </w:t>
      </w:r>
      <w:r w:rsidR="00E42C82">
        <w:rPr>
          <w:rStyle w:val="88pt"/>
        </w:rPr>
        <w:t>документации</w:t>
      </w:r>
      <w:r w:rsidR="00E42C82">
        <w:rPr>
          <w:rStyle w:val="88pt0"/>
        </w:rPr>
        <w:t xml:space="preserve"> </w:t>
      </w:r>
      <w:r w:rsidR="00E42C82">
        <w:t xml:space="preserve">по договору строительного подряда, по договору подряда на осуществление сноса, и стоимости работ по одному договору, </w:t>
      </w:r>
      <w:proofErr w:type="gramStart"/>
      <w:r w:rsidR="00E42C82"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91"/>
        <w:gridCol w:w="480"/>
        <w:gridCol w:w="7243"/>
      </w:tblGrid>
      <w:tr w:rsidR="00605FDF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✓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</w:t>
            </w:r>
            <w:r>
              <w:rPr>
                <w:rStyle w:val="295pt"/>
              </w:rPr>
              <w:t>миллионов) рублей.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91" w:type="dxa"/>
            <w:shd w:val="clear" w:color="auto" w:fill="FFFFFF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90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90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(трехсот миллионов) рублей.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605FDF">
            <w:pPr>
              <w:framePr w:w="90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1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605FDF" w:rsidRDefault="00605FDF">
      <w:pPr>
        <w:framePr w:w="9014" w:wrap="notBeside" w:vAnchor="text" w:hAnchor="text" w:xAlign="center" w:y="1"/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</w:pPr>
    </w:p>
    <w:p w:rsidR="00605FDF" w:rsidRDefault="00E42C82">
      <w:pPr>
        <w:pStyle w:val="80"/>
        <w:shd w:val="clear" w:color="auto" w:fill="auto"/>
        <w:spacing w:before="82" w:line="221" w:lineRule="exact"/>
        <w:ind w:left="38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82"/>
        </w:rPr>
        <w:t xml:space="preserve">подготовку проектной </w:t>
      </w:r>
      <w:r>
        <w:rPr>
          <w:rStyle w:val="81"/>
        </w:rPr>
        <w:t>документации,</w:t>
      </w:r>
      <w:r>
        <w:t xml:space="preserve"> по договору строительного подряда, по договору подряда на осуществление с</w:t>
      </w:r>
      <w:r>
        <w:t xml:space="preserve">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5"/>
        <w:gridCol w:w="418"/>
        <w:gridCol w:w="7306"/>
      </w:tblGrid>
      <w:tr w:rsidR="00605FDF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605FDF" w:rsidRDefault="00E42C82">
            <w:pPr>
              <w:pStyle w:val="20"/>
              <w:framePr w:w="903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9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3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605FDF" w:rsidRDefault="00E42C82">
            <w:pPr>
              <w:pStyle w:val="20"/>
              <w:framePr w:w="903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9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3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</w:t>
            </w:r>
            <w:r>
              <w:rPr>
                <w:rStyle w:val="295pt"/>
              </w:rPr>
              <w:t>миллионов) рублей.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605FDF" w:rsidRDefault="00E42C82">
            <w:pPr>
              <w:pStyle w:val="20"/>
              <w:framePr w:w="903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5FDF" w:rsidRDefault="00605FDF">
            <w:pPr>
              <w:framePr w:w="9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3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605FDF" w:rsidRDefault="00E42C82">
            <w:pPr>
              <w:pStyle w:val="20"/>
              <w:framePr w:w="903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DF" w:rsidRDefault="00605FDF">
            <w:pPr>
              <w:framePr w:w="90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03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605FDF" w:rsidRDefault="00605FDF">
      <w:pPr>
        <w:framePr w:w="9038" w:wrap="notBeside" w:vAnchor="text" w:hAnchor="text" w:xAlign="center" w:y="1"/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</w:pPr>
    </w:p>
    <w:p w:rsidR="00605FDF" w:rsidRDefault="00E42C82">
      <w:pPr>
        <w:pStyle w:val="a8"/>
        <w:framePr w:w="9730" w:wrap="notBeside" w:vAnchor="text" w:hAnchor="text" w:xAlign="center" w:y="1"/>
        <w:shd w:val="clear" w:color="auto" w:fill="auto"/>
        <w:tabs>
          <w:tab w:val="left" w:leader="underscore" w:pos="3298"/>
          <w:tab w:val="left" w:leader="underscore" w:pos="3370"/>
          <w:tab w:val="left" w:leader="underscore" w:pos="4296"/>
          <w:tab w:val="left" w:leader="underscore" w:pos="6187"/>
          <w:tab w:val="left" w:leader="underscore" w:pos="8962"/>
        </w:tabs>
      </w:pPr>
      <w: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a9"/>
          <w:b/>
          <w:bCs/>
        </w:rPr>
        <w:t>капитального строительства: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8"/>
        <w:gridCol w:w="3432"/>
      </w:tblGrid>
      <w:tr w:rsidR="00605FDF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30" w:wrap="notBeside" w:vAnchor="text" w:hAnchor="text" w:xAlign="center" w:y="1"/>
              <w:shd w:val="clear" w:color="auto" w:fill="auto"/>
              <w:spacing w:line="216" w:lineRule="exact"/>
              <w:ind w:left="360" w:hanging="360"/>
              <w:jc w:val="left"/>
            </w:pPr>
            <w:r>
              <w:rPr>
                <w:rStyle w:val="295pt"/>
              </w:rPr>
              <w:t>4.1 Дата, с которой приостановлено право вы</w:t>
            </w:r>
            <w:r>
              <w:rPr>
                <w:rStyle w:val="295pt"/>
              </w:rPr>
              <w:t>полнения работ (число, месяц, год)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5FDF" w:rsidRDefault="00E42C82">
            <w:pPr>
              <w:pStyle w:val="20"/>
              <w:framePr w:w="973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Отсутствует</w:t>
            </w:r>
          </w:p>
        </w:tc>
      </w:tr>
      <w:tr w:rsidR="00605FDF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30" w:wrap="notBeside" w:vAnchor="text" w:hAnchor="text" w:xAlign="center" w:y="1"/>
              <w:shd w:val="clear" w:color="auto" w:fill="auto"/>
              <w:spacing w:line="190" w:lineRule="exact"/>
              <w:ind w:left="360" w:hanging="360"/>
              <w:jc w:val="left"/>
            </w:pPr>
            <w:r>
              <w:rPr>
                <w:rStyle w:val="295pt"/>
              </w:rPr>
              <w:t>4.2 Срок, на который приостановлено право выполнения работ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5FDF" w:rsidRDefault="00E42C82">
            <w:pPr>
              <w:pStyle w:val="20"/>
              <w:framePr w:w="973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Отсутствует</w:t>
            </w:r>
          </w:p>
        </w:tc>
      </w:tr>
    </w:tbl>
    <w:p w:rsidR="00605FDF" w:rsidRDefault="00605FDF">
      <w:pPr>
        <w:framePr w:w="9730" w:wrap="notBeside" w:vAnchor="text" w:hAnchor="text" w:xAlign="center" w:y="1"/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</w:pPr>
    </w:p>
    <w:p w:rsidR="00605FDF" w:rsidRDefault="00605FDF">
      <w:pPr>
        <w:rPr>
          <w:sz w:val="2"/>
          <w:szCs w:val="2"/>
        </w:rPr>
        <w:sectPr w:rsidR="00605FDF">
          <w:pgSz w:w="11900" w:h="16840"/>
          <w:pgMar w:top="1842" w:right="290" w:bottom="1525" w:left="1833" w:header="0" w:footer="3" w:gutter="0"/>
          <w:cols w:space="720"/>
          <w:noEndnote/>
          <w:docGrid w:linePitch="360"/>
        </w:sectPr>
      </w:pPr>
    </w:p>
    <w:p w:rsidR="00605FDF" w:rsidRDefault="00605FDF">
      <w:pPr>
        <w:spacing w:line="360" w:lineRule="exact"/>
      </w:pPr>
      <w:r>
        <w:lastRenderedPageBreak/>
        <w:pict>
          <v:shape id="_x0000_s2066" type="#_x0000_t202" style="position:absolute;margin-left:2.8pt;margin-top:25.45pt;width:50.65pt;height:14.15pt;z-index:251632640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130"/>
                    <w:shd w:val="clear" w:color="auto" w:fill="auto"/>
                    <w:spacing w:line="210" w:lineRule="exact"/>
                  </w:pPr>
                  <w:r>
                    <w:rPr>
                      <w:rStyle w:val="13Exact"/>
                      <w:b/>
                      <w:bCs/>
                    </w:rP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2065" type="#_x0000_t75" style="position:absolute;margin-left:136.75pt;margin-top:0;width:182.9pt;height:108.95pt;z-index:-251680768;mso-wrap-distance-left:5pt;mso-wrap-distance-right:5pt;mso-position-horizontal-relative:margin" wrapcoords="0 0">
            <v:imagedata r:id="rId24" o:title="image6"/>
            <w10:wrap anchorx="margin"/>
          </v:shape>
        </w:pict>
      </w:r>
      <w:r>
        <w:pict>
          <v:shape id="_x0000_s2064" type="#_x0000_t202" style="position:absolute;margin-left:410.35pt;margin-top:25.2pt;width:64.1pt;height:13.85pt;z-index:251633664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130"/>
                    <w:shd w:val="clear" w:color="auto" w:fill="auto"/>
                    <w:spacing w:line="210" w:lineRule="exact"/>
                  </w:pPr>
                  <w:r>
                    <w:rPr>
                      <w:rStyle w:val="13Exact"/>
                      <w:b/>
                      <w:bCs/>
                    </w:rPr>
                    <w:t xml:space="preserve">В.Н. </w:t>
                  </w:r>
                  <w:proofErr w:type="spellStart"/>
                  <w:r>
                    <w:rPr>
                      <w:rStyle w:val="13Exact"/>
                      <w:b/>
                      <w:bCs/>
                    </w:rPr>
                    <w:t>Малюк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71" w:lineRule="exact"/>
      </w:pPr>
    </w:p>
    <w:p w:rsidR="00605FDF" w:rsidRDefault="00605FDF">
      <w:pPr>
        <w:rPr>
          <w:sz w:val="2"/>
          <w:szCs w:val="2"/>
        </w:rPr>
        <w:sectPr w:rsidR="00605FDF">
          <w:type w:val="continuous"/>
          <w:pgSz w:w="11900" w:h="16840"/>
          <w:pgMar w:top="2071" w:right="365" w:bottom="2071" w:left="1791" w:header="0" w:footer="3" w:gutter="0"/>
          <w:cols w:space="720"/>
          <w:noEndnote/>
          <w:docGrid w:linePitch="360"/>
        </w:sectPr>
      </w:pPr>
    </w:p>
    <w:p w:rsidR="00605FDF" w:rsidRDefault="00605FDF">
      <w:pPr>
        <w:pStyle w:val="140"/>
        <w:shd w:val="clear" w:color="auto" w:fill="auto"/>
      </w:pPr>
      <w:r>
        <w:lastRenderedPageBreak/>
        <w:pict>
          <v:shape id="_x0000_s2063" type="#_x0000_t75" style="position:absolute;left:0;text-align:left;margin-left:-23.75pt;margin-top:-664.3pt;width:526.55pt;height:643.2pt;z-index:-251626496;mso-wrap-distance-left:5pt;mso-wrap-distance-right:5pt;mso-position-horizontal-relative:margin" wrapcoords="0 0 21600 0 21600 21600 0 21600 0 0">
            <v:imagedata r:id="rId25" o:title="image7"/>
            <w10:wrap type="topAndBottom" anchorx="margin"/>
          </v:shape>
        </w:pict>
      </w:r>
      <w:r w:rsidR="00E42C82">
        <w:rPr>
          <w:rStyle w:val="14TimesNewRoman12pt"/>
          <w:rFonts w:eastAsia="Arial Narrow"/>
        </w:rPr>
        <w:t xml:space="preserve">/. </w:t>
      </w:r>
      <w:r w:rsidR="00B415A0">
        <w:t xml:space="preserve">Все размеры  </w:t>
      </w:r>
      <w:proofErr w:type="gramStart"/>
      <w:r w:rsidR="00B415A0">
        <w:t>дана</w:t>
      </w:r>
      <w:proofErr w:type="gramEnd"/>
      <w:r w:rsidR="00B415A0">
        <w:t xml:space="preserve"> в </w:t>
      </w:r>
      <w:r w:rsidR="00E42C82">
        <w:t xml:space="preserve"> метрах</w:t>
      </w:r>
    </w:p>
    <w:p w:rsidR="00605FDF" w:rsidRDefault="00B415A0">
      <w:pPr>
        <w:pStyle w:val="140"/>
        <w:numPr>
          <w:ilvl w:val="0"/>
          <w:numId w:val="4"/>
        </w:numPr>
        <w:shd w:val="clear" w:color="auto" w:fill="auto"/>
        <w:tabs>
          <w:tab w:val="left" w:pos="334"/>
        </w:tabs>
      </w:pPr>
      <w:r>
        <w:t>Кадастровы</w:t>
      </w:r>
      <w:r w:rsidR="00E42C82">
        <w:t xml:space="preserve">й номер </w:t>
      </w:r>
      <w:r w:rsidR="00E42C82">
        <w:t>земельного участка 23:21:0401009:429</w:t>
      </w:r>
    </w:p>
    <w:p w:rsidR="00605FDF" w:rsidRDefault="00E42C82">
      <w:pPr>
        <w:pStyle w:val="140"/>
        <w:numPr>
          <w:ilvl w:val="0"/>
          <w:numId w:val="4"/>
        </w:numPr>
        <w:shd w:val="clear" w:color="auto" w:fill="auto"/>
        <w:tabs>
          <w:tab w:val="left" w:pos="334"/>
        </w:tabs>
      </w:pPr>
      <w:r>
        <w:t>Площадь земельного участка 779 к</w:t>
      </w:r>
      <w:proofErr w:type="gramStart"/>
      <w:r>
        <w:t>6</w:t>
      </w:r>
      <w:proofErr w:type="gramEnd"/>
      <w:r>
        <w:t>.м</w:t>
      </w:r>
    </w:p>
    <w:p w:rsidR="00605FDF" w:rsidRDefault="00E42C82">
      <w:pPr>
        <w:pStyle w:val="140"/>
        <w:numPr>
          <w:ilvl w:val="0"/>
          <w:numId w:val="4"/>
        </w:numPr>
        <w:shd w:val="clear" w:color="auto" w:fill="auto"/>
        <w:tabs>
          <w:tab w:val="left" w:pos="334"/>
        </w:tabs>
        <w:spacing w:after="32" w:line="220" w:lineRule="exact"/>
      </w:pPr>
      <w:r>
        <w:t>Площадь застройки 128,8 к</w:t>
      </w:r>
      <w:r w:rsidR="00B415A0">
        <w:t>в</w:t>
      </w:r>
      <w:proofErr w:type="gramStart"/>
      <w:r>
        <w:t>.м</w:t>
      </w:r>
      <w:proofErr w:type="gramEnd"/>
    </w:p>
    <w:p w:rsidR="00605FDF" w:rsidRDefault="00E42C82">
      <w:pPr>
        <w:pStyle w:val="140"/>
        <w:numPr>
          <w:ilvl w:val="0"/>
          <w:numId w:val="4"/>
        </w:numPr>
        <w:shd w:val="clear" w:color="auto" w:fill="auto"/>
        <w:tabs>
          <w:tab w:val="left" w:pos="334"/>
        </w:tabs>
        <w:spacing w:line="220" w:lineRule="exact"/>
        <w:sectPr w:rsidR="00605FDF">
          <w:pgSz w:w="11900" w:h="16840"/>
          <w:pgMar w:top="310" w:right="4099" w:bottom="310" w:left="1680" w:header="0" w:footer="3" w:gutter="0"/>
          <w:cols w:space="720"/>
          <w:noEndnote/>
          <w:docGrid w:linePitch="360"/>
        </w:sectPr>
      </w:pPr>
      <w:r>
        <w:t>Процент застройки 18%</w:t>
      </w:r>
    </w:p>
    <w:p w:rsidR="00605FDF" w:rsidRDefault="00605FDF">
      <w:pPr>
        <w:spacing w:line="170" w:lineRule="exact"/>
        <w:rPr>
          <w:sz w:val="14"/>
          <w:szCs w:val="14"/>
        </w:rPr>
      </w:pPr>
    </w:p>
    <w:p w:rsidR="00605FDF" w:rsidRDefault="00605FDF">
      <w:pPr>
        <w:rPr>
          <w:sz w:val="2"/>
          <w:szCs w:val="2"/>
        </w:rPr>
        <w:sectPr w:rsidR="00605FDF">
          <w:headerReference w:type="even" r:id="rId26"/>
          <w:headerReference w:type="default" r:id="rId27"/>
          <w:pgSz w:w="11900" w:h="16840"/>
          <w:pgMar w:top="847" w:right="0" w:bottom="99" w:left="0" w:header="0" w:footer="3" w:gutter="0"/>
          <w:cols w:space="720"/>
          <w:noEndnote/>
          <w:docGrid w:linePitch="360"/>
        </w:sectPr>
      </w:pPr>
    </w:p>
    <w:p w:rsidR="00605FDF" w:rsidRDefault="00605FDF">
      <w:pPr>
        <w:spacing w:line="360" w:lineRule="exact"/>
      </w:pPr>
      <w:r>
        <w:lastRenderedPageBreak/>
        <w:pict>
          <v:shape id="_x0000_s2062" type="#_x0000_t75" style="position:absolute;margin-left:.05pt;margin-top:18pt;width:17.75pt;height:18.7pt;z-index:-251676672;mso-wrap-distance-left:5pt;mso-wrap-distance-right:5pt;mso-position-horizontal-relative:margin" wrapcoords="0 0">
            <v:imagedata r:id="rId28" o:title="image8"/>
            <w10:wrap anchorx="margin"/>
          </v:shape>
        </w:pict>
      </w:r>
      <w:r>
        <w:pict>
          <v:shape id="_x0000_s2061" type="#_x0000_t75" style="position:absolute;margin-left:.25pt;margin-top:55.7pt;width:98.9pt;height:100.3pt;z-index:-251674624;mso-wrap-distance-left:5pt;mso-wrap-distance-right:5pt;mso-position-horizontal-relative:margin" wrapcoords="0 0">
            <v:imagedata r:id="rId29" o:title="image9"/>
            <w10:wrap anchorx="margin"/>
          </v:shape>
        </w:pict>
      </w:r>
      <w:r>
        <w:pict>
          <v:shape id="_x0000_s2060" type="#_x0000_t202" style="position:absolute;margin-left:90.5pt;margin-top:153pt;width:13.45pt;height:24.65pt;z-index:251634688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15"/>
                    <w:shd w:val="clear" w:color="auto" w:fill="auto"/>
                    <w:spacing w:line="440" w:lineRule="exact"/>
                  </w:pPr>
                  <w:r>
                    <w:t>\</w:t>
                  </w:r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250.55pt;margin-top:0;width:157.7pt;height:.05pt;z-index:251636736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960"/>
                    <w:gridCol w:w="2194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6"/>
                      <w:jc w:val="center"/>
                    </w:trPr>
                    <w:tc>
                      <w:tcPr>
                        <w:tcW w:w="960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40" w:lineRule="exact"/>
                          <w:ind w:left="500"/>
                          <w:jc w:val="left"/>
                        </w:pPr>
                        <w:proofErr w:type="spellStart"/>
                        <w:r>
                          <w:rPr>
                            <w:rStyle w:val="212pt"/>
                          </w:rPr>
                          <w:t>ф</w:t>
                        </w:r>
                        <w:proofErr w:type="spellEnd"/>
                      </w:p>
                    </w:tc>
                    <w:tc>
                      <w:tcPr>
                        <w:tcW w:w="2194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40" w:lineRule="exact"/>
                          <w:ind w:left="300"/>
                          <w:jc w:val="left"/>
                        </w:pPr>
                        <w:r>
                          <w:rPr>
                            <w:rStyle w:val="212pt"/>
                          </w:rPr>
                          <w:t xml:space="preserve">- </w:t>
                        </w:r>
                        <w:r>
                          <w:rPr>
                            <w:rStyle w:val="2ArialNarrow11pt"/>
                          </w:rPr>
                          <w:t>люк канализации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960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40" w:lineRule="exact"/>
                          <w:ind w:left="500"/>
                          <w:jc w:val="left"/>
                        </w:pPr>
                        <w:r>
                          <w:rPr>
                            <w:rStyle w:val="212pt"/>
                          </w:rPr>
                          <w:t>е</w:t>
                        </w:r>
                      </w:p>
                    </w:tc>
                    <w:tc>
                      <w:tcPr>
                        <w:tcW w:w="2194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ind w:left="30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</w:t>
                        </w:r>
                        <w:r>
                          <w:rPr>
                            <w:rStyle w:val="2ArialNarrow11pt"/>
                          </w:rPr>
                          <w:t xml:space="preserve"> люк водопровода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7"/>
                      <w:jc w:val="center"/>
                    </w:trPr>
                    <w:tc>
                      <w:tcPr>
                        <w:tcW w:w="960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tabs>
                            <w:tab w:val="left" w:leader="hyphen" w:pos="350"/>
                          </w:tabs>
                          <w:spacing w:line="320" w:lineRule="exact"/>
                          <w:jc w:val="both"/>
                        </w:pPr>
                        <w:r>
                          <w:rPr>
                            <w:rStyle w:val="2SegoeUI4pt0"/>
                          </w:rPr>
                          <w:tab/>
                          <w:t xml:space="preserve"> </w:t>
                        </w:r>
                        <w:r>
                          <w:rPr>
                            <w:rStyle w:val="216pt"/>
                          </w:rPr>
                          <w:t>в</w:t>
                        </w:r>
                        <w:r>
                          <w:rPr>
                            <w:rStyle w:val="2SegoeUI4pt1"/>
                          </w:rPr>
                          <w:t xml:space="preserve"> </w:t>
                        </w:r>
                        <w:r>
                          <w:rPr>
                            <w:rStyle w:val="2SegoeUI4pt0"/>
                          </w:rPr>
                          <w:t>—</w:t>
                        </w:r>
                      </w:p>
                    </w:tc>
                    <w:tc>
                      <w:tcPr>
                        <w:tcW w:w="2194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both"/>
                        </w:pPr>
                        <w:r>
                          <w:rPr>
                            <w:rStyle w:val="2ArialNarrow11pt0"/>
                          </w:rPr>
                          <w:t xml:space="preserve">- </w:t>
                        </w:r>
                        <w:r>
                          <w:rPr>
                            <w:rStyle w:val="2ArialNarrow11pt"/>
                          </w:rPr>
                          <w:t>- водопровод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7"/>
                      <w:jc w:val="center"/>
                    </w:trPr>
                    <w:tc>
                      <w:tcPr>
                        <w:tcW w:w="960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40" w:lineRule="exact"/>
                          <w:jc w:val="both"/>
                        </w:pPr>
                        <w:r>
                          <w:rPr>
                            <w:rStyle w:val="212pt0"/>
                          </w:rPr>
                          <w:t xml:space="preserve">— </w:t>
                        </w:r>
                        <w:r>
                          <w:rPr>
                            <w:rStyle w:val="2ArialNarrow11pt1"/>
                          </w:rPr>
                          <w:t>к</w:t>
                        </w:r>
                        <w:r>
                          <w:rPr>
                            <w:rStyle w:val="212pt0"/>
                          </w:rPr>
                          <w:t xml:space="preserve"> —</w:t>
                        </w:r>
                      </w:p>
                    </w:tc>
                    <w:tc>
                      <w:tcPr>
                        <w:tcW w:w="2194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tabs>
                            <w:tab w:val="left" w:leader="hyphen" w:pos="403"/>
                          </w:tabs>
                          <w:spacing w:line="240" w:lineRule="exact"/>
                          <w:jc w:val="both"/>
                        </w:pPr>
                        <w:r>
                          <w:rPr>
                            <w:rStyle w:val="212pt0"/>
                          </w:rPr>
                          <w:tab/>
                          <w:t xml:space="preserve"> </w:t>
                        </w:r>
                        <w:r>
                          <w:rPr>
                            <w:rStyle w:val="2ArialNarrow11pt"/>
                          </w:rPr>
                          <w:t>канализация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2"/>
                      <w:jc w:val="center"/>
                    </w:trPr>
                    <w:tc>
                      <w:tcPr>
                        <w:tcW w:w="960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tabs>
                            <w:tab w:val="left" w:leader="hyphen" w:pos="470"/>
                          </w:tabs>
                          <w:spacing w:line="320" w:lineRule="exact"/>
                          <w:jc w:val="both"/>
                        </w:pPr>
                        <w:r>
                          <w:rPr>
                            <w:rStyle w:val="2SegoeUI4pt2"/>
                          </w:rPr>
                          <w:tab/>
                        </w:r>
                        <w:proofErr w:type="gramStart"/>
                        <w:r>
                          <w:rPr>
                            <w:rStyle w:val="216pt"/>
                          </w:rPr>
                          <w:t>г</w:t>
                        </w:r>
                        <w:proofErr w:type="gramEnd"/>
                        <w:r>
                          <w:rPr>
                            <w:rStyle w:val="2SegoeUI4pt1"/>
                          </w:rPr>
                          <w:t>-</w:t>
                        </w:r>
                        <w:r>
                          <w:rPr>
                            <w:rStyle w:val="2SegoeUI4pt2"/>
                          </w:rPr>
                          <w:t>—</w:t>
                        </w:r>
                      </w:p>
                    </w:tc>
                    <w:tc>
                      <w:tcPr>
                        <w:tcW w:w="2194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ArialNarrow11pt"/>
                          </w:rPr>
                          <w:t>газопровод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8"/>
                      <w:jc w:val="center"/>
                    </w:trPr>
                    <w:tc>
                      <w:tcPr>
                        <w:tcW w:w="960" w:type="dxa"/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00" w:lineRule="exact"/>
                          <w:ind w:left="500"/>
                          <w:jc w:val="left"/>
                        </w:pPr>
                        <w:r>
                          <w:rPr>
                            <w:rStyle w:val="2SegoeUI10pt"/>
                          </w:rPr>
                          <w:t>*</w:t>
                        </w:r>
                      </w:p>
                    </w:tc>
                    <w:tc>
                      <w:tcPr>
                        <w:tcW w:w="2194" w:type="dxa"/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ind w:left="30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дерево</w:t>
                        </w:r>
                      </w:p>
                    </w:tc>
                  </w:tr>
                </w:tbl>
                <w:p w:rsidR="00605FDF" w:rsidRDefault="00E42C82">
                  <w:pPr>
                    <w:pStyle w:val="60"/>
                    <w:shd w:val="clear" w:color="auto" w:fill="auto"/>
                    <w:spacing w:line="240" w:lineRule="exact"/>
                  </w:pPr>
                  <w:r>
                    <w:rPr>
                      <w:rStyle w:val="6TimesNewRoman12ptExact"/>
                      <w:rFonts w:eastAsia="Arial Narrow"/>
                    </w:rPr>
                    <w:t xml:space="preserve">- </w:t>
                  </w:r>
                  <w:r>
                    <w:t>опора ЛЭП</w:t>
                  </w:r>
                </w:p>
                <w:p w:rsidR="00605FDF" w:rsidRDefault="00605FD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58" type="#_x0000_t75" style="position:absolute;margin-left:.5pt;margin-top:196.3pt;width:24.95pt;height:33.6pt;z-index:-251672576;mso-wrap-distance-left:5pt;mso-wrap-distance-right:5pt;mso-position-horizontal-relative:margin" wrapcoords="0 0">
            <v:imagedata r:id="rId30" o:title="image10"/>
            <w10:wrap anchorx="margin"/>
          </v:shape>
        </w:pict>
      </w:r>
      <w:r>
        <w:pict>
          <v:shape id="_x0000_s2057" type="#_x0000_t202" style="position:absolute;margin-left:.05pt;margin-top:256.5pt;width:58.1pt;height:10.1pt;z-index:251637760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16"/>
                    <w:shd w:val="clear" w:color="auto" w:fill="auto"/>
                    <w:spacing w:line="140" w:lineRule="exact"/>
                  </w:pPr>
                  <w:proofErr w:type="spellStart"/>
                  <w:r>
                    <w:t>мельного</w:t>
                  </w:r>
                  <w:proofErr w:type="spellEnd"/>
                  <w:r>
                    <w:t xml:space="preserve"> участка</w:t>
                  </w:r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.25pt;margin-top:319.05pt;width:34.1pt;height:9.5pt;z-index:251638784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17"/>
                    <w:shd w:val="clear" w:color="auto" w:fill="auto"/>
                    <w:spacing w:line="130" w:lineRule="exact"/>
                  </w:pPr>
                  <w:proofErr w:type="gramStart"/>
                  <w:r>
                    <w:t>4ий (</w:t>
                  </w:r>
                  <w:r>
                    <w:rPr>
                      <w:vertAlign w:val="superscript"/>
                    </w:rPr>
                    <w:t>;</w:t>
                  </w:r>
                  <w:proofErr w:type="spellStart"/>
                  <w:r>
                    <w:t>ептик</w:t>
                  </w:r>
                  <w:proofErr w:type="spellEnd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4" type="#_x0000_t202" style="position:absolute;margin-left:1.45pt;margin-top:385.2pt;width:95.75pt;height:131.3pt;z-index:251640832;mso-wrap-distance-left:5pt;mso-wrap-distance-right:5pt;mso-position-horizontal-relative:margin" wrapcoords="157 0 21600 0 21600 17171 20906 18839 20906 21600 0 21600 0 18839 157 17171 157 0" filled="f" stroked="f">
            <v:textbox style="mso-fit-shape-to-text:t" inset="0,0,0,0">
              <w:txbxContent>
                <w:p w:rsidR="00605FDF" w:rsidRDefault="00E42C82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i1025" type="#_x0000_t75" style="width:96pt;height:132pt">
                        <v:imagedata r:id="rId31" r:href="rId32"/>
                      </v:shape>
                    </w:pict>
                  </w:r>
                </w:p>
                <w:p w:rsidR="00605FDF" w:rsidRDefault="00E42C82">
                  <w:pPr>
                    <w:pStyle w:val="aa"/>
                    <w:shd w:val="clear" w:color="auto" w:fill="auto"/>
                  </w:pPr>
                  <w:r>
                    <w:rPr>
                      <w:rStyle w:val="Exact0"/>
                    </w:rPr>
                    <w:t>:</w:t>
                  </w:r>
                  <w:proofErr w:type="spellStart"/>
                  <w:r>
                    <w:rPr>
                      <w:rStyle w:val="Exact0"/>
                    </w:rPr>
                    <w:t>з</w:t>
                  </w:r>
                  <w:proofErr w:type="spellEnd"/>
                  <w:r>
                    <w:rPr>
                      <w:rStyle w:val="Exact0"/>
                    </w:rPr>
                    <w:t xml:space="preserve">» </w:t>
                  </w:r>
                  <w:proofErr w:type="spellStart"/>
                  <w:r>
                    <w:rPr>
                      <w:rStyle w:val="Exact0"/>
                      <w:lang w:val="en-US" w:eastAsia="en-US" w:bidi="en-US"/>
                    </w:rPr>
                    <w:t>ihi</w:t>
                  </w:r>
                  <w:proofErr w:type="spellEnd"/>
                  <w:r w:rsidRPr="00B415A0">
                    <w:rPr>
                      <w:rStyle w:val="Exact0"/>
                      <w:lang w:eastAsia="en-US" w:bidi="en-US"/>
                    </w:rPr>
                    <w:t xml:space="preserve"> </w:t>
                  </w:r>
                  <w:r>
                    <w:rPr>
                      <w:rStyle w:val="Exact0"/>
                    </w:rPr>
                    <w:t xml:space="preserve">040Ю09« юз </w:t>
                  </w:r>
                  <w:r>
                    <w:t xml:space="preserve">ер. </w:t>
                  </w:r>
                  <w:proofErr w:type="spellStart"/>
                  <w:r>
                    <w:t>Лермонтовский</w:t>
                  </w:r>
                  <w:proofErr w:type="spellEnd"/>
                  <w:r>
                    <w:t xml:space="preserve">, </w:t>
                  </w:r>
                  <w:r w:rsidRPr="00B415A0">
                    <w:rPr>
                      <w:lang w:eastAsia="en-US" w:bidi="en-US"/>
                    </w:rPr>
                    <w:t>2</w:t>
                  </w:r>
                  <w:r>
                    <w:rPr>
                      <w:lang w:val="en-US" w:eastAsia="en-US" w:bidi="en-US"/>
                    </w:rPr>
                    <w:t>q</w:t>
                  </w:r>
                </w:p>
              </w:txbxContent>
            </v:textbox>
            <w10:wrap anchorx="margin"/>
          </v:shape>
        </w:pict>
      </w:r>
      <w:r>
        <w:pict>
          <v:shape id="_x0000_s2053" type="#_x0000_t75" style="position:absolute;margin-left:254.65pt;margin-top:146.9pt;width:52.8pt;height:284.65pt;z-index:-251670528;mso-wrap-distance-left:5pt;mso-wrap-distance-right:5pt;mso-position-horizontal-relative:margin" wrapcoords="0 0">
            <v:imagedata r:id="rId33" o:title="image12"/>
            <w10:wrap anchorx="margin"/>
          </v:shape>
        </w:pict>
      </w:r>
      <w:r>
        <w:pict>
          <v:shape id="_x0000_s2052" type="#_x0000_t202" style="position:absolute;margin-left:322.3pt;margin-top:137.05pt;width:224.9pt;height:296.1pt;z-index:251642880;mso-wrap-distance-left:5pt;mso-wrap-distance-right:5pt;mso-position-horizontal-relative:margin" filled="f" stroked="f">
            <v:textbox style="mso-fit-shape-to-text:t" inset="0,0,0,0">
              <w:txbxContent>
                <w:p w:rsidR="00605FDF" w:rsidRDefault="00E42C82">
                  <w:pPr>
                    <w:pStyle w:val="140"/>
                    <w:shd w:val="clear" w:color="auto" w:fill="auto"/>
                    <w:spacing w:line="384" w:lineRule="exact"/>
                    <w:ind w:right="1740"/>
                    <w:jc w:val="left"/>
                  </w:pPr>
                  <w:r>
                    <w:rPr>
                      <w:rStyle w:val="14Exact"/>
                      <w:i/>
                      <w:iCs/>
                    </w:rPr>
                    <w:t>граница земельного участка слаботочные сети ЛЭП</w:t>
                  </w:r>
                </w:p>
                <w:p w:rsidR="00605FDF" w:rsidRDefault="00E42C82">
                  <w:pPr>
                    <w:pStyle w:val="140"/>
                    <w:shd w:val="clear" w:color="auto" w:fill="auto"/>
                    <w:spacing w:line="398" w:lineRule="exact"/>
                    <w:jc w:val="left"/>
                  </w:pPr>
                  <w:r>
                    <w:rPr>
                      <w:rStyle w:val="14Exact"/>
                      <w:i/>
                      <w:iCs/>
                    </w:rPr>
                    <w:t>существующий (реконст</w:t>
                  </w:r>
                  <w:r w:rsidR="00B415A0">
                    <w:rPr>
                      <w:rStyle w:val="14Exact"/>
                      <w:i/>
                      <w:iCs/>
                    </w:rPr>
                    <w:t>руируемый) жилой дом бетон/плит</w:t>
                  </w:r>
                  <w:r>
                    <w:rPr>
                      <w:rStyle w:val="14Exact"/>
                      <w:i/>
                      <w:iCs/>
                    </w:rPr>
                    <w:t>ка</w:t>
                  </w:r>
                </w:p>
                <w:p w:rsidR="00605FDF" w:rsidRDefault="00E42C82">
                  <w:pPr>
                    <w:pStyle w:val="140"/>
                    <w:shd w:val="clear" w:color="auto" w:fill="auto"/>
                    <w:spacing w:after="154" w:line="220" w:lineRule="exact"/>
                    <w:jc w:val="left"/>
                  </w:pPr>
                  <w:proofErr w:type="gramStart"/>
                  <w:r>
                    <w:rPr>
                      <w:rStyle w:val="14Exact"/>
                      <w:i/>
                      <w:iCs/>
                    </w:rPr>
                    <w:t>клумбы/газона/(озеленение</w:t>
                  </w:r>
                  <w:proofErr w:type="gramEnd"/>
                </w:p>
                <w:p w:rsidR="00605FDF" w:rsidRDefault="00E42C82">
                  <w:pPr>
                    <w:pStyle w:val="140"/>
                    <w:shd w:val="clear" w:color="auto" w:fill="auto"/>
                    <w:spacing w:after="212" w:line="220" w:lineRule="exact"/>
                    <w:jc w:val="left"/>
                  </w:pPr>
                  <w:r>
                    <w:rPr>
                      <w:rStyle w:val="14Exact"/>
                      <w:i/>
                      <w:iCs/>
                    </w:rPr>
                    <w:t>огород</w:t>
                  </w:r>
                </w:p>
                <w:p w:rsidR="00605FDF" w:rsidRDefault="00E42C82">
                  <w:pPr>
                    <w:pStyle w:val="140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4Exact"/>
                      <w:i/>
                      <w:iCs/>
                    </w:rPr>
                    <w:t>гра</w:t>
                  </w:r>
                  <w:r w:rsidR="00B415A0">
                    <w:rPr>
                      <w:rStyle w:val="14Exact"/>
                      <w:i/>
                      <w:iCs/>
                    </w:rPr>
                    <w:t>в</w:t>
                  </w:r>
                  <w:r>
                    <w:rPr>
                      <w:rStyle w:val="14Exact"/>
                      <w:i/>
                      <w:iCs/>
                    </w:rPr>
                    <w:t>ий</w:t>
                  </w:r>
                </w:p>
                <w:p w:rsidR="00605FDF" w:rsidRDefault="00E42C82">
                  <w:pPr>
                    <w:pStyle w:val="140"/>
                    <w:shd w:val="clear" w:color="auto" w:fill="auto"/>
                    <w:spacing w:line="456" w:lineRule="exact"/>
                    <w:jc w:val="left"/>
                  </w:pPr>
                  <w:r>
                    <w:rPr>
                      <w:rStyle w:val="14Exact"/>
                      <w:i/>
                      <w:iCs/>
                    </w:rPr>
                    <w:t>пристройка к жилому дому на</w:t>
                  </w:r>
                  <w:r w:rsidR="00B415A0">
                    <w:rPr>
                      <w:rStyle w:val="14Exact"/>
                      <w:i/>
                      <w:iCs/>
                    </w:rPr>
                    <w:t>в</w:t>
                  </w:r>
                  <w:r>
                    <w:rPr>
                      <w:rStyle w:val="14Exact"/>
                      <w:i/>
                      <w:iCs/>
                    </w:rPr>
                    <w:t>есы</w:t>
                  </w:r>
                </w:p>
                <w:p w:rsidR="00605FDF" w:rsidRDefault="00E42C82">
                  <w:pPr>
                    <w:pStyle w:val="140"/>
                    <w:shd w:val="clear" w:color="auto" w:fill="auto"/>
                    <w:spacing w:line="403" w:lineRule="exact"/>
                    <w:jc w:val="left"/>
                  </w:pPr>
                  <w:r>
                    <w:rPr>
                      <w:rStyle w:val="14Exact"/>
                      <w:i/>
                      <w:iCs/>
                    </w:rPr>
                    <w:t xml:space="preserve">объекты капитального строительства охранная зона ЛЭП </w:t>
                  </w:r>
                  <w:r>
                    <w:rPr>
                      <w:rStyle w:val="14Exact"/>
                      <w:i/>
                      <w:iCs/>
                    </w:rPr>
                    <w:t>10 кВ деревья/объекты садоводство кустарники/об</w:t>
                  </w:r>
                  <w:r w:rsidR="00B415A0">
                    <w:rPr>
                      <w:rStyle w:val="14Exact"/>
                      <w:i/>
                      <w:iCs/>
                    </w:rPr>
                    <w:t>ъ</w:t>
                  </w:r>
                  <w:r>
                    <w:rPr>
                      <w:rStyle w:val="14Exact"/>
                      <w:i/>
                      <w:iCs/>
                    </w:rPr>
                    <w:t>екты благоустройства</w:t>
                  </w:r>
                </w:p>
              </w:txbxContent>
            </v:textbox>
            <w10:wrap anchorx="margin"/>
          </v:shape>
        </w:pict>
      </w:r>
      <w:r>
        <w:pict>
          <v:shape id="_x0000_s2051" type="#_x0000_t75" style="position:absolute;margin-left:74.9pt;margin-top:572.15pt;width:24pt;height:33.6pt;z-index:-251669504;mso-wrap-distance-left:5pt;mso-wrap-distance-right:5pt;mso-position-horizontal-relative:margin" wrapcoords="0 0">
            <v:imagedata r:id="rId34" o:title="image13"/>
            <w10:wrap anchorx="margin"/>
          </v:shape>
        </w:pict>
      </w:r>
      <w:r>
        <w:pict>
          <v:shape id="_x0000_s2050" type="#_x0000_t202" style="position:absolute;margin-left:51.1pt;margin-top:623.5pt;width:522.25pt;height:.05pt;z-index:25164492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581"/>
                    <w:gridCol w:w="562"/>
                    <w:gridCol w:w="571"/>
                    <w:gridCol w:w="562"/>
                    <w:gridCol w:w="835"/>
                    <w:gridCol w:w="576"/>
                    <w:gridCol w:w="3946"/>
                    <w:gridCol w:w="850"/>
                    <w:gridCol w:w="845"/>
                    <w:gridCol w:w="1118"/>
                  </w:tblGrid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58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59" w:type="dxa"/>
                        <w:gridSpan w:val="4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ind w:left="240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1987-320-ПЗУ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58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59" w:type="dxa"/>
                        <w:gridSpan w:val="4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605FDF"/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8"/>
                      <w:jc w:val="center"/>
                    </w:trPr>
                    <w:tc>
                      <w:tcPr>
                        <w:tcW w:w="58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59" w:type="dxa"/>
                        <w:gridSpan w:val="4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E42C82" w:rsidP="00B415A0">
                        <w:pPr>
                          <w:pStyle w:val="20"/>
                          <w:shd w:val="clear" w:color="auto" w:fill="auto"/>
                          <w:spacing w:line="264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Адрес г Новокуб</w:t>
                        </w:r>
                        <w:r w:rsidR="00B415A0">
                          <w:rPr>
                            <w:rStyle w:val="2ArialNarrow11pt"/>
                          </w:rPr>
                          <w:t>а</w:t>
                        </w:r>
                        <w:r>
                          <w:rPr>
                            <w:rStyle w:val="2ArialNarrow11pt"/>
                          </w:rPr>
                          <w:t xml:space="preserve">нск </w:t>
                        </w:r>
                        <w:proofErr w:type="spellStart"/>
                        <w:proofErr w:type="gramStart"/>
                        <w:r>
                          <w:rPr>
                            <w:rStyle w:val="2ArialNarrow11pt"/>
                          </w:rPr>
                          <w:t>ул</w:t>
                        </w:r>
                        <w:proofErr w:type="spellEnd"/>
                        <w:proofErr w:type="gramEnd"/>
                        <w:r>
                          <w:rPr>
                            <w:rStyle w:val="2ArialNarrow11pt"/>
                          </w:rPr>
                          <w:t xml:space="preserve"> Кооперативная, ЮЛ Заказчик гр. </w:t>
                        </w:r>
                        <w:proofErr w:type="spellStart"/>
                        <w:r>
                          <w:rPr>
                            <w:rStyle w:val="2ArialNarrow11pt"/>
                          </w:rPr>
                          <w:t>Винокурова</w:t>
                        </w:r>
                        <w:proofErr w:type="spellEnd"/>
                        <w:r>
                          <w:rPr>
                            <w:rStyle w:val="2ArialNarrow11pt"/>
                          </w:rPr>
                          <w:t xml:space="preserve"> Н.Н.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3"/>
                      <w:jc w:val="center"/>
                    </w:trPr>
                    <w:tc>
                      <w:tcPr>
                        <w:tcW w:w="58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40" w:lineRule="exact"/>
                          <w:jc w:val="right"/>
                        </w:pPr>
                        <w:r>
                          <w:rPr>
                            <w:rStyle w:val="212pt1"/>
                          </w:rPr>
                          <w:t>/1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759" w:type="dxa"/>
                        <w:gridSpan w:val="4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/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58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proofErr w:type="spellStart"/>
                        <w:r>
                          <w:rPr>
                            <w:rStyle w:val="2ArialNarrow10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ArialNarrow10pt"/>
                          </w:rPr>
                          <w:t>.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r>
                          <w:rPr>
                            <w:rStyle w:val="2ArialNarrow10pt"/>
                          </w:rPr>
                          <w:t xml:space="preserve">Коя </w:t>
                        </w:r>
                        <w:proofErr w:type="spellStart"/>
                        <w:r>
                          <w:rPr>
                            <w:rStyle w:val="2ArialNarrow10pt"/>
                          </w:rPr>
                          <w:t>уч</w:t>
                        </w:r>
                        <w:proofErr w:type="spellEnd"/>
                        <w:r>
                          <w:rPr>
                            <w:rStyle w:val="2ArialNarrow10pt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r>
                          <w:rPr>
                            <w:rStyle w:val="2ArialNarrow10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r>
                          <w:rPr>
                            <w:rStyle w:val="2ArialNarrow10pt"/>
                            <w:lang w:val="en-US" w:eastAsia="en-US" w:bidi="en-US"/>
                          </w:rPr>
                          <w:t xml:space="preserve">It </w:t>
                        </w:r>
                        <w:r>
                          <w:rPr>
                            <w:rStyle w:val="2ArialNarrow10pt"/>
                          </w:rPr>
                          <w:t>док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right"/>
                        </w:pPr>
                        <w:proofErr w:type="spellStart"/>
                        <w:r>
                          <w:rPr>
                            <w:rStyle w:val="2ArialNarrow11pt2"/>
                          </w:rPr>
                          <w:t>ДРяД</w:t>
                        </w:r>
                        <w:proofErr w:type="spellEnd"/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r>
                          <w:rPr>
                            <w:rStyle w:val="2ArialNarrow10pt"/>
                          </w:rPr>
                          <w:t>Дата</w:t>
                        </w:r>
                      </w:p>
                    </w:tc>
                    <w:tc>
                      <w:tcPr>
                        <w:tcW w:w="6759" w:type="dxa"/>
                        <w:gridSpan w:val="4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05FDF" w:rsidRDefault="00605FDF"/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8"/>
                      <w:jc w:val="center"/>
                    </w:trPr>
                    <w:tc>
                      <w:tcPr>
                        <w:tcW w:w="11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Кравченко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59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 xml:space="preserve">Графическое описание обоснования для разрешения </w:t>
                        </w:r>
                        <w:proofErr w:type="gramStart"/>
                        <w:r>
                          <w:rPr>
                            <w:rStyle w:val="2ArialNarrow11pt"/>
                          </w:rPr>
                          <w:t>на</w:t>
                        </w:r>
                        <w:proofErr w:type="gramEnd"/>
                        <w:r>
                          <w:rPr>
                            <w:rStyle w:val="2ArialNarrow11pt"/>
                          </w:rPr>
                          <w:t xml:space="preserve"> отклонением от предельных параметров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Стадия</w:t>
                        </w:r>
                      </w:p>
                    </w:tc>
                    <w:tc>
                      <w:tcPr>
                        <w:tcW w:w="84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ind w:left="16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Лист</w:t>
                        </w:r>
                      </w:p>
                    </w:tc>
                    <w:tc>
                      <w:tcPr>
                        <w:tcW w:w="111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ind w:left="22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Листов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3"/>
                      <w:jc w:val="center"/>
                    </w:trPr>
                    <w:tc>
                      <w:tcPr>
                        <w:tcW w:w="11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40" w:lineRule="exact"/>
                          <w:jc w:val="right"/>
                        </w:pPr>
                        <w:r>
                          <w:rPr>
                            <w:rStyle w:val="212pt1"/>
                          </w:rPr>
                          <w:t xml:space="preserve">' 1 </w:t>
                        </w:r>
                        <w:proofErr w:type="spellStart"/>
                        <w:r>
                          <w:rPr>
                            <w:rStyle w:val="212pt1"/>
                            <w:vertAlign w:val="superscript"/>
                          </w:rPr>
                          <w:t>1</w:t>
                        </w:r>
                        <w:proofErr w:type="spellEnd"/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6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605FDF"/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ind w:left="340"/>
                          <w:jc w:val="left"/>
                        </w:pPr>
                        <w:proofErr w:type="gramStart"/>
                        <w:r>
                          <w:rPr>
                            <w:rStyle w:val="2ArialNarrow11pt"/>
                          </w:rPr>
                          <w:t>П</w:t>
                        </w:r>
                        <w:proofErr w:type="gramEnd"/>
                      </w:p>
                    </w:tc>
                    <w:tc>
                      <w:tcPr>
                        <w:tcW w:w="84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00" w:lineRule="exact"/>
                          <w:ind w:left="360"/>
                          <w:jc w:val="left"/>
                        </w:pPr>
                        <w:r>
                          <w:rPr>
                            <w:rStyle w:val="2ArialNarrow10pt"/>
                          </w:rPr>
                          <w:t>1</w:t>
                        </w:r>
                      </w:p>
                    </w:tc>
                    <w:tc>
                      <w:tcPr>
                        <w:tcW w:w="111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00" w:lineRule="exact"/>
                        </w:pPr>
                        <w:r>
                          <w:rPr>
                            <w:rStyle w:val="2ArialNarrow10pt"/>
                          </w:rPr>
                          <w:t>1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11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6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605FDF"/>
                    </w:tc>
                    <w:tc>
                      <w:tcPr>
                        <w:tcW w:w="850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605FDF"/>
                    </w:tc>
                    <w:tc>
                      <w:tcPr>
                        <w:tcW w:w="845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605FDF"/>
                    </w:tc>
                    <w:tc>
                      <w:tcPr>
                        <w:tcW w:w="1118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05FDF" w:rsidRDefault="00605FDF"/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11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83" w:lineRule="exact"/>
                          <w:ind w:left="16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Схема планировочной организации земельного участка М</w:t>
                        </w:r>
                        <w:proofErr w:type="gramStart"/>
                        <w:r>
                          <w:rPr>
                            <w:rStyle w:val="2ArialNarrow11pt"/>
                          </w:rPr>
                          <w:t>1</w:t>
                        </w:r>
                        <w:proofErr w:type="gramEnd"/>
                        <w:r>
                          <w:rPr>
                            <w:rStyle w:val="2ArialNarrow11pt"/>
                          </w:rPr>
                          <w:t>:500</w:t>
                        </w:r>
                      </w:p>
                    </w:tc>
                    <w:tc>
                      <w:tcPr>
                        <w:tcW w:w="2813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ArialNarrow11pt"/>
                          </w:rPr>
                          <w:t>МУП У КС</w:t>
                        </w:r>
                      </w:p>
                      <w:p w:rsidR="00605FDF" w:rsidRDefault="00E42C82">
                        <w:pPr>
                          <w:pStyle w:val="20"/>
                          <w:shd w:val="clear" w:color="auto" w:fill="auto"/>
                          <w:spacing w:before="60" w:line="220" w:lineRule="exact"/>
                          <w:ind w:left="340"/>
                          <w:jc w:val="left"/>
                        </w:pPr>
                        <w:proofErr w:type="spellStart"/>
                        <w:r>
                          <w:rPr>
                            <w:rStyle w:val="2ArialNarrow11pt"/>
                          </w:rPr>
                          <w:t>Новокубанского</w:t>
                        </w:r>
                        <w:proofErr w:type="spellEnd"/>
                        <w:r>
                          <w:rPr>
                            <w:rStyle w:val="2ArialNarrow11pt"/>
                          </w:rPr>
                          <w:t xml:space="preserve"> района</w:t>
                        </w:r>
                      </w:p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3"/>
                      <w:jc w:val="center"/>
                    </w:trPr>
                    <w:tc>
                      <w:tcPr>
                        <w:tcW w:w="11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Н. конто.</w:t>
                        </w:r>
                      </w:p>
                    </w:tc>
                    <w:tc>
                      <w:tcPr>
                        <w:tcW w:w="11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proofErr w:type="spellStart"/>
                        <w:r>
                          <w:rPr>
                            <w:rStyle w:val="2ArialNarrow11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6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605FDF"/>
                    </w:tc>
                    <w:tc>
                      <w:tcPr>
                        <w:tcW w:w="2813" w:type="dxa"/>
                        <w:gridSpan w:val="3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605FDF"/>
                    </w:tc>
                  </w:tr>
                  <w:tr w:rsidR="00605FD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11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ГИП</w:t>
                        </w:r>
                      </w:p>
                    </w:tc>
                    <w:tc>
                      <w:tcPr>
                        <w:tcW w:w="11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proofErr w:type="spellStart"/>
                        <w:r>
                          <w:rPr>
                            <w:rStyle w:val="2ArialNarrow11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83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E42C82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2"/>
                          </w:rPr>
                          <w:t>Я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05FDF" w:rsidRDefault="00605FD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46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605FDF"/>
                    </w:tc>
                    <w:tc>
                      <w:tcPr>
                        <w:tcW w:w="2813" w:type="dxa"/>
                        <w:gridSpan w:val="3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05FDF" w:rsidRDefault="00605FDF"/>
                    </w:tc>
                  </w:tr>
                </w:tbl>
                <w:p w:rsidR="00605FDF" w:rsidRDefault="00605FD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360" w:lineRule="exact"/>
      </w:pPr>
    </w:p>
    <w:p w:rsidR="00605FDF" w:rsidRDefault="00605FDF">
      <w:pPr>
        <w:spacing w:line="482" w:lineRule="exact"/>
      </w:pPr>
    </w:p>
    <w:p w:rsidR="00605FDF" w:rsidRDefault="00605FDF">
      <w:pPr>
        <w:rPr>
          <w:sz w:val="2"/>
          <w:szCs w:val="2"/>
        </w:rPr>
      </w:pPr>
    </w:p>
    <w:sectPr w:rsidR="00605FDF" w:rsidSect="00605FDF">
      <w:type w:val="continuous"/>
      <w:pgSz w:w="11900" w:h="16840"/>
      <w:pgMar w:top="847" w:right="300" w:bottom="99" w:left="13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C82" w:rsidRDefault="00E42C82" w:rsidP="00605FDF">
      <w:r>
        <w:separator/>
      </w:r>
    </w:p>
  </w:endnote>
  <w:endnote w:type="continuationSeparator" w:id="0">
    <w:p w:rsidR="00E42C82" w:rsidRDefault="00E42C82" w:rsidP="00605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4.2pt;margin-top:795.2pt;width:90.95pt;height:33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4.2pt;margin-top:795.2pt;width:90.95pt;height:33.1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357.3pt;margin-top:807.7pt;width:62.4pt;height:9.1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1987-320-0</w:t>
                </w:r>
              </w:p>
            </w:txbxContent>
          </v:textbox>
          <w10:wrap anchorx="page" anchory="page"/>
        </v:shape>
      </w:pict>
    </w:r>
    <w:r w:rsidRPr="00605FDF">
      <w:pict>
        <v:shape id="_x0000_s1044" type="#_x0000_t202" style="position:absolute;margin-left:547.85pt;margin-top:796.4pt;width:21.35pt;height:7.2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357.3pt;margin-top:807.7pt;width:62.4pt;height:9.1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1987-320-0</w:t>
                </w:r>
              </w:p>
            </w:txbxContent>
          </v:textbox>
          <w10:wrap anchorx="page" anchory="page"/>
        </v:shape>
      </w:pict>
    </w:r>
    <w:r w:rsidRPr="00605FDF">
      <w:pict>
        <v:shape id="_x0000_s1046" type="#_x0000_t202" style="position:absolute;margin-left:547.85pt;margin-top:796.4pt;width:21.35pt;height:7.2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7" type="#_x0000_t202" style="position:absolute;margin-left:43.25pt;margin-top:795.2pt;width:4.55pt;height:7.2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1" type="#_x0000_t202" style="position:absolute;margin-left:558.2pt;margin-top:808.15pt;width:4.55pt;height:6.9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2" type="#_x0000_t202" style="position:absolute;margin-left:357.3pt;margin-top:807.7pt;width:62.4pt;height:9.1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1987-320-0</w:t>
                </w:r>
              </w:p>
            </w:txbxContent>
          </v:textbox>
          <w10:wrap anchorx="page" anchory="page"/>
        </v:shape>
      </w:pict>
    </w:r>
    <w:r w:rsidRPr="00605FDF">
      <w:pict>
        <v:shape id="_x0000_s1053" type="#_x0000_t202" style="position:absolute;margin-left:547.85pt;margin-top:796.4pt;width:21.35pt;height:7.2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C82" w:rsidRDefault="00E42C82"/>
  </w:footnote>
  <w:footnote w:type="continuationSeparator" w:id="0">
    <w:p w:rsidR="00E42C82" w:rsidRDefault="00E42C8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8" type="#_x0000_t202" style="position:absolute;margin-left:268.95pt;margin-top:30.5pt;width:105.1pt;height:9.6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11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DF" w:rsidRDefault="00605FDF">
    <w:pPr>
      <w:rPr>
        <w:sz w:val="2"/>
        <w:szCs w:val="2"/>
      </w:rPr>
    </w:pPr>
    <w:r w:rsidRPr="00605F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9" type="#_x0000_t202" style="position:absolute;margin-left:268.95pt;margin-top:30.5pt;width:105.1pt;height:9.6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05FDF" w:rsidRDefault="00E42C8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11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2BDD"/>
    <w:multiLevelType w:val="multilevel"/>
    <w:tmpl w:val="E97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EA3113"/>
    <w:multiLevelType w:val="multilevel"/>
    <w:tmpl w:val="C3F07F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AA5C19"/>
    <w:multiLevelType w:val="multilevel"/>
    <w:tmpl w:val="00CCF37E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164947"/>
    <w:multiLevelType w:val="multilevel"/>
    <w:tmpl w:val="B8B0E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05FDF"/>
    <w:rsid w:val="00605FDF"/>
    <w:rsid w:val="00B415A0"/>
    <w:rsid w:val="00E42C82"/>
    <w:rsid w:val="00E5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5FD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05FD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6">
    <w:name w:val="Колонтитул"/>
    <w:basedOn w:val="a4"/>
    <w:rsid w:val="00605FDF"/>
    <w:rPr>
      <w:color w:val="00000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Подпись к картинке (2) Exact"/>
    <w:basedOn w:val="a0"/>
    <w:link w:val="21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605FDF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40ptExact">
    <w:name w:val="Основной текст (4) + Не курсив;Интервал 0 pt Exact"/>
    <w:basedOn w:val="4Exact"/>
    <w:rsid w:val="00605FDF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2Exact0">
    <w:name w:val="Основной текст (2) Exact"/>
    <w:basedOn w:val="a0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"/>
    <w:basedOn w:val="2"/>
    <w:rsid w:val="00605FDF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8pt">
    <w:name w:val="Основной текст (2) + 8 pt"/>
    <w:basedOn w:val="2"/>
    <w:rsid w:val="00605FDF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8pt0pt">
    <w:name w:val="Основной текст (2) + 8 pt;Курсив;Интервал 0 pt"/>
    <w:basedOn w:val="2"/>
    <w:rsid w:val="00605FDF"/>
    <w:rPr>
      <w:i/>
      <w:iCs/>
      <w:color w:val="000000"/>
      <w:spacing w:val="-10"/>
      <w:w w:val="100"/>
      <w:position w:val="0"/>
      <w:sz w:val="16"/>
      <w:szCs w:val="16"/>
      <w:lang w:val="en-US" w:eastAsia="en-US" w:bidi="en-US"/>
    </w:rPr>
  </w:style>
  <w:style w:type="character" w:customStyle="1" w:styleId="2Candara15pt-2pt">
    <w:name w:val="Основной текст (2) + Candara;15 pt;Полужирный;Курсив;Интервал -2 pt"/>
    <w:basedOn w:val="2"/>
    <w:rsid w:val="00605FDF"/>
    <w:rPr>
      <w:rFonts w:ascii="Candara" w:eastAsia="Candara" w:hAnsi="Candara" w:cs="Candara"/>
      <w:b/>
      <w:bCs/>
      <w:i/>
      <w:iCs/>
      <w:color w:val="000000"/>
      <w:spacing w:val="-50"/>
      <w:w w:val="100"/>
      <w:position w:val="0"/>
      <w:sz w:val="30"/>
      <w:szCs w:val="30"/>
      <w:lang w:val="en-US" w:eastAsia="en-US" w:bidi="en-US"/>
    </w:rPr>
  </w:style>
  <w:style w:type="character" w:customStyle="1" w:styleId="28pt0">
    <w:name w:val="Основной текст (2) + 8 pt"/>
    <w:basedOn w:val="2"/>
    <w:rsid w:val="00605FDF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Candara15pt-2pt0">
    <w:name w:val="Основной текст (2) + Candara;15 pt;Полужирный;Курсив;Малые прописные;Интервал -2 pt"/>
    <w:basedOn w:val="2"/>
    <w:rsid w:val="00605FDF"/>
    <w:rPr>
      <w:rFonts w:ascii="Candara" w:eastAsia="Candara" w:hAnsi="Candara" w:cs="Candara"/>
      <w:b/>
      <w:bCs/>
      <w:i/>
      <w:iCs/>
      <w:smallCaps/>
      <w:color w:val="000000"/>
      <w:spacing w:val="-50"/>
      <w:w w:val="100"/>
      <w:position w:val="0"/>
      <w:sz w:val="30"/>
      <w:szCs w:val="30"/>
      <w:lang w:val="en-US" w:eastAsia="en-US" w:bidi="en-US"/>
    </w:rPr>
  </w:style>
  <w:style w:type="character" w:customStyle="1" w:styleId="2Candara15pt-2pt1">
    <w:name w:val="Основной текст (2) + Candara;15 pt;Полужирный;Курсив;Интервал -2 pt"/>
    <w:basedOn w:val="2"/>
    <w:rsid w:val="00605FDF"/>
    <w:rPr>
      <w:rFonts w:ascii="Candara" w:eastAsia="Candara" w:hAnsi="Candara" w:cs="Candara"/>
      <w:b/>
      <w:bCs/>
      <w:i/>
      <w:iCs/>
      <w:color w:val="000000"/>
      <w:spacing w:val="-50"/>
      <w:w w:val="100"/>
      <w:position w:val="0"/>
      <w:sz w:val="30"/>
      <w:szCs w:val="30"/>
      <w:lang w:val="en-US" w:eastAsia="en-US" w:bidi="en-US"/>
    </w:rPr>
  </w:style>
  <w:style w:type="character" w:customStyle="1" w:styleId="2Exact1">
    <w:name w:val="Подпись к таблице (2) Exact"/>
    <w:basedOn w:val="a0"/>
    <w:link w:val="22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20ptExact">
    <w:name w:val="Подпись к таблице (2) + Курсив;Интервал 0 pt Exact"/>
    <w:basedOn w:val="2Exact1"/>
    <w:rsid w:val="00605FDF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Подпись к таблице (3) Exact"/>
    <w:basedOn w:val="a0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"/>
    <w:basedOn w:val="2"/>
    <w:rsid w:val="00605FD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605F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Exact0">
    <w:name w:val="Заголовок №3 Exact"/>
    <w:basedOn w:val="a0"/>
    <w:link w:val="31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8pt1">
    <w:name w:val="Основной текст (2) + 8 pt"/>
    <w:basedOn w:val="2"/>
    <w:rsid w:val="00605FDF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605FDF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8pt2">
    <w:name w:val="Основной текст (2) + 8 pt"/>
    <w:basedOn w:val="2"/>
    <w:rsid w:val="00605FDF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9pt">
    <w:name w:val="Колонтитул + 9 pt;Полужирный"/>
    <w:basedOn w:val="a4"/>
    <w:rsid w:val="00605FDF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40">
    <w:name w:val="Заголовок №4_"/>
    <w:basedOn w:val="a0"/>
    <w:link w:val="41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"/>
    <w:rsid w:val="00605FD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pt0">
    <w:name w:val="Основной текст (2) + Курсив;Интервал 0 pt"/>
    <w:basedOn w:val="2"/>
    <w:rsid w:val="00605FDF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55pt">
    <w:name w:val="Основной текст (9) + 5;5 pt;Не полужирный;Курсив"/>
    <w:basedOn w:val="9"/>
    <w:rsid w:val="00605FDF"/>
    <w:rPr>
      <w:b/>
      <w:bCs/>
      <w:i/>
      <w:iCs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605FD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95pt0">
    <w:name w:val="Основной текст (2) + 9;5 pt;Полужирный"/>
    <w:basedOn w:val="2"/>
    <w:rsid w:val="00605FDF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0pt1">
    <w:name w:val="Основной текст (2) + Курсив;Интервал 0 pt"/>
    <w:basedOn w:val="2"/>
    <w:rsid w:val="00605FDF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Exact2">
    <w:name w:val="Номер заголовка №2 Exact"/>
    <w:basedOn w:val="a0"/>
    <w:link w:val="26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3">
    <w:name w:val="Заголовок №2 Exact"/>
    <w:basedOn w:val="a0"/>
    <w:link w:val="27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8pt1pt">
    <w:name w:val="Основной текст (2) + 8 pt;Курсив;Интервал 1 pt"/>
    <w:basedOn w:val="2"/>
    <w:rsid w:val="00605FDF"/>
    <w:rPr>
      <w:i/>
      <w:iCs/>
      <w:color w:val="000000"/>
      <w:spacing w:val="20"/>
      <w:w w:val="100"/>
      <w:position w:val="0"/>
      <w:sz w:val="16"/>
      <w:szCs w:val="16"/>
      <w:lang w:val="ru-RU" w:eastAsia="ru-RU" w:bidi="ru-RU"/>
    </w:rPr>
  </w:style>
  <w:style w:type="character" w:customStyle="1" w:styleId="28pt1pt0">
    <w:name w:val="Основной текст (2) + 8 pt;Курсив;Интервал 1 pt"/>
    <w:basedOn w:val="2"/>
    <w:rsid w:val="00605FDF"/>
    <w:rPr>
      <w:i/>
      <w:iCs/>
      <w:color w:val="000000"/>
      <w:spacing w:val="20"/>
      <w:w w:val="100"/>
      <w:position w:val="0"/>
      <w:sz w:val="16"/>
      <w:szCs w:val="16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">
    <w:name w:val="Основной текст (11) Exact"/>
    <w:basedOn w:val="a0"/>
    <w:link w:val="11"/>
    <w:rsid w:val="00605F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1Exact">
    <w:name w:val="Заголовок №1 Exact"/>
    <w:basedOn w:val="a0"/>
    <w:link w:val="1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Exact0">
    <w:name w:val="Подпись к таблице (4) Exact"/>
    <w:basedOn w:val="a0"/>
    <w:link w:val="42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1">
    <w:name w:val="Подпись к таблице (4) Exact"/>
    <w:basedOn w:val="4Exact0"/>
    <w:rsid w:val="00605FD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91">
    <w:name w:val="Основной текст (9) + Не полужирный"/>
    <w:basedOn w:val="9"/>
    <w:rsid w:val="00605FD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Candara85pt">
    <w:name w:val="Основной текст (2) + Candara;8;5 pt"/>
    <w:basedOn w:val="2"/>
    <w:rsid w:val="00605FDF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95pt1">
    <w:name w:val="Основной текст (2) + 9;5 pt;Полужирный;Курсив"/>
    <w:basedOn w:val="2"/>
    <w:rsid w:val="00605FDF"/>
    <w:rPr>
      <w:b/>
      <w:bCs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0pt">
    <w:name w:val="Основной текст (2) + 9;5 pt;Полужирный;Интервал 0 pt"/>
    <w:basedOn w:val="2"/>
    <w:rsid w:val="00605FDF"/>
    <w:rPr>
      <w:b/>
      <w:bCs/>
      <w:color w:val="000000"/>
      <w:spacing w:val="-10"/>
      <w:w w:val="100"/>
      <w:position w:val="0"/>
      <w:sz w:val="19"/>
      <w:szCs w:val="19"/>
      <w:lang w:val="ru-RU" w:eastAsia="ru-RU" w:bidi="ru-RU"/>
    </w:rPr>
  </w:style>
  <w:style w:type="character" w:customStyle="1" w:styleId="295pt2">
    <w:name w:val="Основной текст (2) + 9;5 pt;Полужирный;Курсив;Малые прописные"/>
    <w:basedOn w:val="2"/>
    <w:rsid w:val="00605FDF"/>
    <w:rPr>
      <w:b/>
      <w:bCs/>
      <w:i/>
      <w:iCs/>
      <w:smallCap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SegoeUI4pt">
    <w:name w:val="Основной текст (2) + Segoe UI;4 pt"/>
    <w:basedOn w:val="2"/>
    <w:rsid w:val="00605FDF"/>
    <w:rPr>
      <w:rFonts w:ascii="Segoe UI" w:eastAsia="Segoe UI" w:hAnsi="Segoe UI" w:cs="Segoe UI"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Exact4">
    <w:name w:val="Основной текст (2) Exact"/>
    <w:basedOn w:val="2"/>
    <w:rsid w:val="00605FD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Exact1">
    <w:name w:val="Основной текст (3) Exact"/>
    <w:basedOn w:val="a0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2Exact">
    <w:name w:val="Основной текст (12) Exact"/>
    <w:basedOn w:val="a0"/>
    <w:rsid w:val="00605F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121ptExact">
    <w:name w:val="Основной текст (12) + Интервал 1 pt Exact"/>
    <w:basedOn w:val="12"/>
    <w:rsid w:val="00605FDF"/>
    <w:rPr>
      <w:spacing w:val="20"/>
    </w:rPr>
  </w:style>
  <w:style w:type="character" w:customStyle="1" w:styleId="13Exact">
    <w:name w:val="Основной текст (13) Exact"/>
    <w:basedOn w:val="a0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2Exact">
    <w:name w:val="Заголовок №3 (2) Exact"/>
    <w:basedOn w:val="a0"/>
    <w:link w:val="32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2ptExact">
    <w:name w:val="Основной текст (7) + Интервал 2 pt Exact"/>
    <w:basedOn w:val="7Exact"/>
    <w:rsid w:val="00605FDF"/>
    <w:rPr>
      <w:color w:val="FFFFFF"/>
      <w:spacing w:val="40"/>
      <w:w w:val="100"/>
      <w:position w:val="0"/>
    </w:rPr>
  </w:style>
  <w:style w:type="character" w:customStyle="1" w:styleId="8Exact0">
    <w:name w:val="Основной текст (8) Exact"/>
    <w:basedOn w:val="8"/>
    <w:rsid w:val="00605FDF"/>
    <w:rPr>
      <w:u w:val="single"/>
    </w:rPr>
  </w:style>
  <w:style w:type="character" w:customStyle="1" w:styleId="810ptExact">
    <w:name w:val="Основной текст (8) + 10 pt;Курсив Exact"/>
    <w:basedOn w:val="8"/>
    <w:rsid w:val="00605FDF"/>
    <w:rPr>
      <w:i/>
      <w:iCs/>
      <w:spacing w:val="0"/>
      <w:sz w:val="20"/>
      <w:szCs w:val="20"/>
      <w:u w:val="single"/>
    </w:rPr>
  </w:style>
  <w:style w:type="character" w:customStyle="1" w:styleId="810ptExact0">
    <w:name w:val="Основной текст (8) + 10 pt;Курсив Exact"/>
    <w:basedOn w:val="8"/>
    <w:rsid w:val="00605FDF"/>
    <w:rPr>
      <w:i/>
      <w:iCs/>
      <w:spacing w:val="0"/>
      <w:sz w:val="20"/>
      <w:szCs w:val="20"/>
    </w:rPr>
  </w:style>
  <w:style w:type="character" w:customStyle="1" w:styleId="10Exact0">
    <w:name w:val="Основной текст (10) Exact"/>
    <w:basedOn w:val="10Exact"/>
    <w:rsid w:val="00605FD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8Exact1">
    <w:name w:val="Основной текст (8) + Полужирный Exact"/>
    <w:basedOn w:val="8"/>
    <w:rsid w:val="00605FDF"/>
    <w:rPr>
      <w:b/>
      <w:bCs/>
      <w:u w:val="single"/>
    </w:rPr>
  </w:style>
  <w:style w:type="character" w:customStyle="1" w:styleId="8Exact2">
    <w:name w:val="Основной текст (8) + Полужирный Exact"/>
    <w:basedOn w:val="8"/>
    <w:rsid w:val="00605FDF"/>
    <w:rPr>
      <w:b/>
      <w:bCs/>
    </w:rPr>
  </w:style>
  <w:style w:type="character" w:customStyle="1" w:styleId="12">
    <w:name w:val="Основной текст (12)_"/>
    <w:basedOn w:val="a0"/>
    <w:link w:val="120"/>
    <w:rsid w:val="00605F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28">
    <w:name w:val="Основной текст (2)"/>
    <w:basedOn w:val="2"/>
    <w:rsid w:val="00605FD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3">
    <w:name w:val="Основной текст (13)_"/>
    <w:basedOn w:val="a0"/>
    <w:link w:val="130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31">
    <w:name w:val="Основной текст (13)"/>
    <w:basedOn w:val="13"/>
    <w:rsid w:val="00605FD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0">
    <w:name w:val="Подпись к таблице (5)_"/>
    <w:basedOn w:val="a0"/>
    <w:link w:val="51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95pt">
    <w:name w:val="Подпись к таблице (5) + 9;5 pt;Не полужирный"/>
    <w:basedOn w:val="50"/>
    <w:rsid w:val="00605FDF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52">
    <w:name w:val="Подпись к таблице (5)"/>
    <w:basedOn w:val="50"/>
    <w:rsid w:val="00605FD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95pt0">
    <w:name w:val="Подпись к таблице (5) + 9;5 pt;Не полужирный"/>
    <w:basedOn w:val="50"/>
    <w:rsid w:val="00605FDF"/>
    <w:rPr>
      <w:b/>
      <w:bCs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3">
    <w:name w:val="Подпись к таблице (3)_"/>
    <w:basedOn w:val="a0"/>
    <w:link w:val="34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0pt">
    <w:name w:val="Основной текст (2) + 10 pt;Курсив"/>
    <w:basedOn w:val="2"/>
    <w:rsid w:val="00605FDF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81">
    <w:name w:val="Основной текст (8)"/>
    <w:basedOn w:val="8"/>
    <w:rsid w:val="00605FD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88pt">
    <w:name w:val="Основной текст (8) + 8 pt"/>
    <w:basedOn w:val="8"/>
    <w:rsid w:val="00605FDF"/>
    <w:rPr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88pt0">
    <w:name w:val="Основной текст (8) + 8 pt"/>
    <w:basedOn w:val="8"/>
    <w:rsid w:val="00605FDF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82">
    <w:name w:val="Основной текст (8) + Полужирный"/>
    <w:basedOn w:val="8"/>
    <w:rsid w:val="00605FDF"/>
    <w:rPr>
      <w:b/>
      <w:b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605F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9">
    <w:name w:val="Подпись к таблице"/>
    <w:basedOn w:val="a7"/>
    <w:rsid w:val="00605FD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605FDF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4TimesNewRoman12pt">
    <w:name w:val="Основной текст (14) + Times New Roman;12 pt;Не курсив"/>
    <w:basedOn w:val="14"/>
    <w:rsid w:val="00605F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Narrow11pt">
    <w:name w:val="Колонтитул + Arial Narrow;11 pt;Курсив"/>
    <w:basedOn w:val="a4"/>
    <w:rsid w:val="00605FD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605FDF"/>
    <w:rPr>
      <w:rFonts w:ascii="MS Mincho" w:eastAsia="MS Mincho" w:hAnsi="MS Mincho" w:cs="MS Mincho"/>
      <w:b w:val="0"/>
      <w:bCs w:val="0"/>
      <w:i/>
      <w:iCs/>
      <w:smallCaps w:val="0"/>
      <w:strike w:val="0"/>
      <w:sz w:val="44"/>
      <w:szCs w:val="44"/>
      <w:u w:val="none"/>
    </w:rPr>
  </w:style>
  <w:style w:type="character" w:customStyle="1" w:styleId="6Exact0">
    <w:name w:val="Подпись к таблице (6) Exact"/>
    <w:basedOn w:val="a0"/>
    <w:link w:val="60"/>
    <w:rsid w:val="00605FDF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6TimesNewRoman12ptExact">
    <w:name w:val="Подпись к таблице (6) + Times New Roman;12 pt;Не курсив Exact"/>
    <w:basedOn w:val="6Exact0"/>
    <w:rsid w:val="00605F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2pt">
    <w:name w:val="Основной текст (2) + 12 pt"/>
    <w:basedOn w:val="2"/>
    <w:rsid w:val="00605FD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ArialNarrow11pt">
    <w:name w:val="Основной текст (2) + Arial Narrow;11 pt;Курсив"/>
    <w:basedOn w:val="2"/>
    <w:rsid w:val="00605FD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SegoeUI4pt0">
    <w:name w:val="Основной текст (2) + Segoe UI;4 pt"/>
    <w:basedOn w:val="2"/>
    <w:rsid w:val="00605FDF"/>
    <w:rPr>
      <w:rFonts w:ascii="Segoe UI" w:eastAsia="Segoe UI" w:hAnsi="Segoe UI" w:cs="Segoe UI"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16pt">
    <w:name w:val="Основной текст (2) + 16 pt;Полужирный;Курсив"/>
    <w:basedOn w:val="2"/>
    <w:rsid w:val="00605FDF"/>
    <w:rPr>
      <w:b/>
      <w:bCs/>
      <w:i/>
      <w:i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SegoeUI4pt1">
    <w:name w:val="Основной текст (2) + Segoe UI;4 pt"/>
    <w:basedOn w:val="2"/>
    <w:rsid w:val="00605FDF"/>
    <w:rPr>
      <w:rFonts w:ascii="Segoe UI" w:eastAsia="Segoe UI" w:hAnsi="Segoe UI" w:cs="Segoe UI"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ArialNarrow11pt0">
    <w:name w:val="Основной текст (2) + Arial Narrow;11 pt;Курсив"/>
    <w:basedOn w:val="2"/>
    <w:rsid w:val="00605FD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2pt0">
    <w:name w:val="Основной текст (2) + 12 pt"/>
    <w:basedOn w:val="2"/>
    <w:rsid w:val="00605FD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ArialNarrow11pt1">
    <w:name w:val="Основной текст (2) + Arial Narrow;11 pt;Курсив"/>
    <w:basedOn w:val="2"/>
    <w:rsid w:val="00605FD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SegoeUI4pt2">
    <w:name w:val="Основной текст (2) + Segoe UI;4 pt"/>
    <w:basedOn w:val="2"/>
    <w:rsid w:val="00605FDF"/>
    <w:rPr>
      <w:rFonts w:ascii="Segoe UI" w:eastAsia="Segoe UI" w:hAnsi="Segoe UI" w:cs="Segoe UI"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SegoeUI10pt">
    <w:name w:val="Основной текст (2) + Segoe UI;10 pt"/>
    <w:basedOn w:val="2"/>
    <w:rsid w:val="00605FDF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6Exact">
    <w:name w:val="Основной текст (16) Exact"/>
    <w:basedOn w:val="a0"/>
    <w:link w:val="16"/>
    <w:rsid w:val="00605FDF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17Exact">
    <w:name w:val="Основной текст (17) Exact"/>
    <w:basedOn w:val="a0"/>
    <w:link w:val="17"/>
    <w:rsid w:val="00605FDF"/>
    <w:rPr>
      <w:rFonts w:ascii="Candara" w:eastAsia="Candara" w:hAnsi="Candara" w:cs="Candar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Exact">
    <w:name w:val="Подпись к картинке Exact"/>
    <w:basedOn w:val="a0"/>
    <w:link w:val="aa"/>
    <w:rsid w:val="00605F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Exact0">
    <w:name w:val="Подпись к картинке + Полужирный Exact"/>
    <w:basedOn w:val="Exact"/>
    <w:rsid w:val="00605FDF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4Exact">
    <w:name w:val="Основной текст (14) Exact"/>
    <w:basedOn w:val="a0"/>
    <w:rsid w:val="00605FDF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12pt1">
    <w:name w:val="Основной текст (2) + 12 pt"/>
    <w:basedOn w:val="2"/>
    <w:rsid w:val="00605FD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ArialNarrow10pt">
    <w:name w:val="Основной текст (2) + Arial Narrow;10 pt;Курсив"/>
    <w:basedOn w:val="2"/>
    <w:rsid w:val="00605FD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ArialNarrow11pt2">
    <w:name w:val="Основной текст (2) + Arial Narrow;11 pt;Курсив"/>
    <w:basedOn w:val="2"/>
    <w:rsid w:val="00605FD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05FDF"/>
    <w:pPr>
      <w:shd w:val="clear" w:color="auto" w:fill="FFFFFF"/>
      <w:spacing w:line="46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605FDF"/>
    <w:pPr>
      <w:shd w:val="clear" w:color="auto" w:fill="FFFFFF"/>
      <w:spacing w:line="47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605FDF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Подпись к картинке (2)"/>
    <w:basedOn w:val="a"/>
    <w:link w:val="2Exact"/>
    <w:rsid w:val="00605FDF"/>
    <w:pPr>
      <w:shd w:val="clear" w:color="auto" w:fill="FFFFFF"/>
      <w:spacing w:line="4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605FD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22">
    <w:name w:val="Подпись к таблице (2)"/>
    <w:basedOn w:val="a"/>
    <w:link w:val="2Exact1"/>
    <w:rsid w:val="00605F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5">
    <w:name w:val="Основной текст (5)"/>
    <w:basedOn w:val="a"/>
    <w:link w:val="5Exact"/>
    <w:rsid w:val="00605F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4">
    <w:name w:val="Подпись к таблице (3)"/>
    <w:basedOn w:val="a"/>
    <w:link w:val="33"/>
    <w:rsid w:val="00605FDF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">
    <w:name w:val="Основной текст (6)"/>
    <w:basedOn w:val="a"/>
    <w:link w:val="6Exact"/>
    <w:rsid w:val="00605F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8"/>
      <w:szCs w:val="28"/>
    </w:rPr>
  </w:style>
  <w:style w:type="paragraph" w:customStyle="1" w:styleId="7">
    <w:name w:val="Основной текст (7)"/>
    <w:basedOn w:val="a"/>
    <w:link w:val="7Exact"/>
    <w:rsid w:val="00605FDF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pacing w:val="-10"/>
      <w:sz w:val="19"/>
      <w:szCs w:val="19"/>
      <w:lang w:val="en-US" w:eastAsia="en-US" w:bidi="en-US"/>
    </w:rPr>
  </w:style>
  <w:style w:type="paragraph" w:customStyle="1" w:styleId="80">
    <w:name w:val="Основной текст (8)"/>
    <w:basedOn w:val="a"/>
    <w:link w:val="8"/>
    <w:rsid w:val="00605FDF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1">
    <w:name w:val="Заголовок №3"/>
    <w:basedOn w:val="a"/>
    <w:link w:val="3Exact0"/>
    <w:rsid w:val="00605FDF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41">
    <w:name w:val="Заголовок №4"/>
    <w:basedOn w:val="a"/>
    <w:link w:val="40"/>
    <w:rsid w:val="00605FDF"/>
    <w:pPr>
      <w:shd w:val="clear" w:color="auto" w:fill="FFFFFF"/>
      <w:spacing w:before="420" w:after="720" w:line="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605FDF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6">
    <w:name w:val="Номер заголовка №2"/>
    <w:basedOn w:val="a"/>
    <w:link w:val="2Exact2"/>
    <w:rsid w:val="00605FDF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7">
    <w:name w:val="Заголовок №2"/>
    <w:basedOn w:val="a"/>
    <w:link w:val="2Exact3"/>
    <w:rsid w:val="00605FDF"/>
    <w:pPr>
      <w:shd w:val="clear" w:color="auto" w:fill="FFFFFF"/>
      <w:spacing w:before="6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Основной текст (10)"/>
    <w:basedOn w:val="a"/>
    <w:link w:val="10Exact"/>
    <w:rsid w:val="00605F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сновной текст (11)"/>
    <w:basedOn w:val="a"/>
    <w:link w:val="11Exact"/>
    <w:rsid w:val="00605F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Заголовок №1"/>
    <w:basedOn w:val="a"/>
    <w:link w:val="1Exact"/>
    <w:rsid w:val="00605FDF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Подпись к таблице (4)"/>
    <w:basedOn w:val="a"/>
    <w:link w:val="4Exact0"/>
    <w:rsid w:val="00605FDF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20">
    <w:name w:val="Основной текст (12)"/>
    <w:basedOn w:val="a"/>
    <w:link w:val="12"/>
    <w:rsid w:val="00605FDF"/>
    <w:pPr>
      <w:shd w:val="clear" w:color="auto" w:fill="FFFFFF"/>
      <w:spacing w:line="130" w:lineRule="exact"/>
    </w:pPr>
    <w:rPr>
      <w:rFonts w:ascii="Times New Roman" w:eastAsia="Times New Roman" w:hAnsi="Times New Roman" w:cs="Times New Roman"/>
      <w:i/>
      <w:iCs/>
      <w:spacing w:val="-10"/>
      <w:sz w:val="16"/>
      <w:szCs w:val="16"/>
    </w:rPr>
  </w:style>
  <w:style w:type="paragraph" w:customStyle="1" w:styleId="130">
    <w:name w:val="Основной текст (13)"/>
    <w:basedOn w:val="a"/>
    <w:link w:val="13"/>
    <w:rsid w:val="00605FDF"/>
    <w:pPr>
      <w:shd w:val="clear" w:color="auto" w:fill="FFFFFF"/>
      <w:spacing w:line="130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2">
    <w:name w:val="Заголовок №3 (2)"/>
    <w:basedOn w:val="a"/>
    <w:link w:val="32Exact"/>
    <w:rsid w:val="00605FDF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1">
    <w:name w:val="Подпись к таблице (5)"/>
    <w:basedOn w:val="a"/>
    <w:link w:val="50"/>
    <w:rsid w:val="00605FDF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8">
    <w:name w:val="Подпись к таблице"/>
    <w:basedOn w:val="a"/>
    <w:link w:val="a7"/>
    <w:rsid w:val="00605FDF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40">
    <w:name w:val="Основной текст (14)"/>
    <w:basedOn w:val="a"/>
    <w:link w:val="14"/>
    <w:rsid w:val="00605FDF"/>
    <w:pPr>
      <w:shd w:val="clear" w:color="auto" w:fill="FFFFFF"/>
      <w:spacing w:line="302" w:lineRule="exact"/>
      <w:jc w:val="both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15">
    <w:name w:val="Основной текст (15)"/>
    <w:basedOn w:val="a"/>
    <w:link w:val="15Exact"/>
    <w:rsid w:val="00605FDF"/>
    <w:pPr>
      <w:shd w:val="clear" w:color="auto" w:fill="FFFFFF"/>
      <w:spacing w:line="0" w:lineRule="atLeast"/>
    </w:pPr>
    <w:rPr>
      <w:rFonts w:ascii="MS Mincho" w:eastAsia="MS Mincho" w:hAnsi="MS Mincho" w:cs="MS Mincho"/>
      <w:i/>
      <w:iCs/>
      <w:sz w:val="44"/>
      <w:szCs w:val="44"/>
    </w:rPr>
  </w:style>
  <w:style w:type="paragraph" w:customStyle="1" w:styleId="60">
    <w:name w:val="Подпись к таблице (6)"/>
    <w:basedOn w:val="a"/>
    <w:link w:val="6Exact0"/>
    <w:rsid w:val="00605FDF"/>
    <w:pPr>
      <w:shd w:val="clear" w:color="auto" w:fill="FFFFFF"/>
      <w:spacing w:line="0" w:lineRule="atLeast"/>
      <w:jc w:val="right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16">
    <w:name w:val="Основной текст (16)"/>
    <w:basedOn w:val="a"/>
    <w:link w:val="16Exact"/>
    <w:rsid w:val="00605FDF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4"/>
      <w:szCs w:val="14"/>
    </w:rPr>
  </w:style>
  <w:style w:type="paragraph" w:customStyle="1" w:styleId="17">
    <w:name w:val="Основной текст (17)"/>
    <w:basedOn w:val="a"/>
    <w:link w:val="17Exact"/>
    <w:rsid w:val="00605FDF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z w:val="13"/>
      <w:szCs w:val="13"/>
    </w:rPr>
  </w:style>
  <w:style w:type="paragraph" w:customStyle="1" w:styleId="aa">
    <w:name w:val="Подпись к картинке"/>
    <w:basedOn w:val="a"/>
    <w:link w:val="Exact"/>
    <w:rsid w:val="00605FDF"/>
    <w:pPr>
      <w:shd w:val="clear" w:color="auto" w:fill="FFFFFF"/>
      <w:spacing w:line="168" w:lineRule="exac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2.jpeg"/><Relationship Id="rId18" Type="http://schemas.openxmlformats.org/officeDocument/2006/relationships/image" Target="media/image4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10.xml"/><Relationship Id="rId34" Type="http://schemas.openxmlformats.org/officeDocument/2006/relationships/image" Target="media/image13.jpeg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image" Target="media/image3.jpeg"/><Relationship Id="rId25" Type="http://schemas.openxmlformats.org/officeDocument/2006/relationships/image" Target="media/image7.jpeg"/><Relationship Id="rId33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9.xml"/><Relationship Id="rId29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image" Target="media/image6.jpeg"/><Relationship Id="rId32" Type="http://schemas.openxmlformats.org/officeDocument/2006/relationships/image" Target="../../../Temp/FineReader12.00/media/image11.jpe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hyperlink" Target="mailto:info@sropk.ru" TargetMode="External"/><Relationship Id="rId28" Type="http://schemas.openxmlformats.org/officeDocument/2006/relationships/image" Target="media/image8.jpeg"/><Relationship Id="rId36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image" Target="media/image5.jpeg"/><Relationship Id="rId31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6.xml"/><Relationship Id="rId22" Type="http://schemas.openxmlformats.org/officeDocument/2006/relationships/hyperlink" Target="http://www.sropk.ru/" TargetMode="External"/><Relationship Id="rId27" Type="http://schemas.openxmlformats.org/officeDocument/2006/relationships/header" Target="header2.xml"/><Relationship Id="rId30" Type="http://schemas.openxmlformats.org/officeDocument/2006/relationships/image" Target="media/image10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2419</Words>
  <Characters>13789</Characters>
  <Application>Microsoft Office Word</Application>
  <DocSecurity>0</DocSecurity>
  <Lines>114</Lines>
  <Paragraphs>32</Paragraphs>
  <ScaleCrop>false</ScaleCrop>
  <Company>Microsoft</Company>
  <LinksUpToDate>false</LinksUpToDate>
  <CharactersWithSpaces>16176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2020-07-01T13:13:00Z</dcterms:created>
  <dcterms:modified xsi:type="dcterms:W3CDTF">2020-07-01T13:17:00Z</dcterms:modified>
</cp:coreProperties>
</file>